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71BD8" w14:textId="77777777" w:rsidR="000719A5" w:rsidRPr="00EC12D7" w:rsidRDefault="0050143E" w:rsidP="0050143E">
      <w:pPr>
        <w:jc w:val="center"/>
        <w:rPr>
          <w:rFonts w:asciiTheme="majorHAnsi" w:hAnsiTheme="majorHAnsi"/>
          <w:b/>
          <w:sz w:val="22"/>
          <w:szCs w:val="22"/>
        </w:rPr>
      </w:pPr>
      <w:bookmarkStart w:id="0" w:name="_GoBack"/>
      <w:bookmarkEnd w:id="0"/>
      <w:r w:rsidRPr="00EC12D7">
        <w:rPr>
          <w:rFonts w:asciiTheme="majorHAnsi" w:hAnsiTheme="majorHAnsi"/>
          <w:b/>
          <w:sz w:val="22"/>
          <w:szCs w:val="22"/>
        </w:rPr>
        <w:t>Colorado Funders for Inclusiveness &amp; Equity</w:t>
      </w:r>
    </w:p>
    <w:p w14:paraId="1533EAB0" w14:textId="77777777" w:rsidR="0050143E" w:rsidRPr="00EC12D7" w:rsidRDefault="0050143E" w:rsidP="0050143E">
      <w:pPr>
        <w:jc w:val="center"/>
        <w:rPr>
          <w:rFonts w:asciiTheme="majorHAnsi" w:hAnsiTheme="majorHAnsi"/>
          <w:b/>
          <w:sz w:val="22"/>
          <w:szCs w:val="22"/>
        </w:rPr>
      </w:pPr>
      <w:r w:rsidRPr="00EC12D7">
        <w:rPr>
          <w:rFonts w:asciiTheme="majorHAnsi" w:hAnsiTheme="majorHAnsi"/>
          <w:b/>
          <w:sz w:val="22"/>
          <w:szCs w:val="22"/>
        </w:rPr>
        <w:t>January 12, 2015</w:t>
      </w:r>
    </w:p>
    <w:p w14:paraId="03BF24C7" w14:textId="7CFE3291" w:rsidR="0050143E" w:rsidRPr="00EC12D7" w:rsidRDefault="00EC12D7" w:rsidP="0050143E">
      <w:pPr>
        <w:jc w:val="center"/>
        <w:rPr>
          <w:rFonts w:asciiTheme="majorHAnsi" w:hAnsiTheme="majorHAnsi"/>
          <w:b/>
          <w:sz w:val="22"/>
          <w:szCs w:val="22"/>
        </w:rPr>
      </w:pPr>
      <w:r w:rsidRPr="00EC12D7">
        <w:rPr>
          <w:rFonts w:asciiTheme="majorHAnsi" w:hAnsiTheme="majorHAnsi"/>
          <w:b/>
          <w:sz w:val="22"/>
          <w:szCs w:val="22"/>
        </w:rPr>
        <w:t>Meeting Notes</w:t>
      </w:r>
    </w:p>
    <w:p w14:paraId="56F29AAB" w14:textId="77777777" w:rsidR="0050143E" w:rsidRPr="00EC12D7" w:rsidRDefault="0050143E">
      <w:pPr>
        <w:rPr>
          <w:rFonts w:asciiTheme="majorHAnsi" w:hAnsiTheme="majorHAnsi"/>
          <w:sz w:val="22"/>
          <w:szCs w:val="22"/>
        </w:rPr>
      </w:pPr>
    </w:p>
    <w:p w14:paraId="34246AB0" w14:textId="77777777" w:rsidR="0050143E" w:rsidRPr="00EC12D7" w:rsidRDefault="0050143E">
      <w:pPr>
        <w:rPr>
          <w:rFonts w:asciiTheme="majorHAnsi" w:hAnsiTheme="majorHAnsi"/>
          <w:sz w:val="22"/>
          <w:szCs w:val="22"/>
        </w:rPr>
      </w:pPr>
    </w:p>
    <w:p w14:paraId="071E75F0" w14:textId="369F1A95" w:rsidR="00EC12D7" w:rsidRPr="00EC12D7" w:rsidRDefault="00EC12D7" w:rsidP="0050143E">
      <w:pPr>
        <w:rPr>
          <w:rFonts w:asciiTheme="majorHAnsi" w:hAnsiTheme="majorHAnsi"/>
          <w:sz w:val="22"/>
          <w:szCs w:val="22"/>
          <w:u w:val="single"/>
        </w:rPr>
      </w:pPr>
      <w:r w:rsidRPr="00EC12D7">
        <w:rPr>
          <w:rFonts w:asciiTheme="majorHAnsi" w:hAnsiTheme="majorHAnsi"/>
          <w:sz w:val="22"/>
          <w:szCs w:val="22"/>
          <w:u w:val="single"/>
        </w:rPr>
        <w:t>Welcome &amp; Check-ins</w:t>
      </w:r>
    </w:p>
    <w:p w14:paraId="6B2A0847" w14:textId="1F502264" w:rsidR="00EC12D7" w:rsidRDefault="00EC12D7" w:rsidP="00EC12D7">
      <w:pPr>
        <w:rPr>
          <w:rFonts w:asciiTheme="majorHAnsi" w:hAnsiTheme="majorHAnsi"/>
          <w:sz w:val="22"/>
          <w:szCs w:val="22"/>
        </w:rPr>
      </w:pPr>
      <w:r>
        <w:rPr>
          <w:rFonts w:asciiTheme="majorHAnsi" w:hAnsiTheme="majorHAnsi"/>
          <w:sz w:val="22"/>
          <w:szCs w:val="22"/>
        </w:rPr>
        <w:t>New COFIE members were welcomed during the regular</w:t>
      </w:r>
      <w:r w:rsidR="00581CC9">
        <w:rPr>
          <w:rFonts w:asciiTheme="majorHAnsi" w:hAnsiTheme="majorHAnsi"/>
          <w:sz w:val="22"/>
          <w:szCs w:val="22"/>
        </w:rPr>
        <w:t xml:space="preserve"> group</w:t>
      </w:r>
      <w:r>
        <w:rPr>
          <w:rFonts w:asciiTheme="majorHAnsi" w:hAnsiTheme="majorHAnsi"/>
          <w:sz w:val="22"/>
          <w:szCs w:val="22"/>
        </w:rPr>
        <w:t xml:space="preserve"> “check-in”.</w:t>
      </w:r>
    </w:p>
    <w:p w14:paraId="15D88A5C" w14:textId="77777777" w:rsidR="00EC12D7" w:rsidRDefault="00EC12D7" w:rsidP="00EC12D7">
      <w:pPr>
        <w:rPr>
          <w:rFonts w:asciiTheme="majorHAnsi" w:hAnsiTheme="majorHAnsi"/>
          <w:sz w:val="22"/>
          <w:szCs w:val="22"/>
        </w:rPr>
      </w:pPr>
    </w:p>
    <w:p w14:paraId="2F40A2B8" w14:textId="265A006F" w:rsidR="00EC12D7" w:rsidRPr="00EC12D7" w:rsidRDefault="00EC12D7" w:rsidP="00EC12D7">
      <w:pPr>
        <w:rPr>
          <w:rFonts w:asciiTheme="majorHAnsi" w:hAnsiTheme="majorHAnsi"/>
          <w:sz w:val="22"/>
          <w:szCs w:val="22"/>
          <w:u w:val="single"/>
        </w:rPr>
      </w:pPr>
      <w:r>
        <w:rPr>
          <w:rFonts w:asciiTheme="majorHAnsi" w:hAnsiTheme="majorHAnsi"/>
          <w:sz w:val="22"/>
          <w:szCs w:val="22"/>
          <w:u w:val="single"/>
        </w:rPr>
        <w:t>Updates</w:t>
      </w:r>
    </w:p>
    <w:p w14:paraId="7A46A3A7" w14:textId="3EA4211B" w:rsidR="00D23109" w:rsidRDefault="00EC12D7" w:rsidP="00BE65D2">
      <w:pPr>
        <w:rPr>
          <w:rFonts w:asciiTheme="majorHAnsi" w:hAnsiTheme="majorHAnsi"/>
          <w:sz w:val="22"/>
          <w:szCs w:val="22"/>
        </w:rPr>
      </w:pPr>
      <w:r>
        <w:rPr>
          <w:rFonts w:asciiTheme="majorHAnsi" w:hAnsiTheme="majorHAnsi"/>
          <w:sz w:val="22"/>
          <w:szCs w:val="22"/>
        </w:rPr>
        <w:t xml:space="preserve">MOU—Adrienne, Erin, Nora and Jamie met to draft the MOU </w:t>
      </w:r>
      <w:r w:rsidR="00BE65D2">
        <w:rPr>
          <w:rFonts w:asciiTheme="majorHAnsi" w:hAnsiTheme="majorHAnsi"/>
          <w:sz w:val="22"/>
          <w:szCs w:val="22"/>
        </w:rPr>
        <w:t>with The Chinook Fund.  The MOU is awaiting final edits and will b</w:t>
      </w:r>
      <w:r w:rsidR="00D23109">
        <w:rPr>
          <w:rFonts w:asciiTheme="majorHAnsi" w:hAnsiTheme="majorHAnsi"/>
          <w:sz w:val="22"/>
          <w:szCs w:val="22"/>
        </w:rPr>
        <w:t xml:space="preserve">e signed shortly.  </w:t>
      </w:r>
    </w:p>
    <w:p w14:paraId="615369E5" w14:textId="77777777" w:rsidR="00D23109" w:rsidRDefault="00D23109" w:rsidP="00BE65D2">
      <w:pPr>
        <w:rPr>
          <w:rFonts w:asciiTheme="majorHAnsi" w:hAnsiTheme="majorHAnsi"/>
          <w:sz w:val="22"/>
          <w:szCs w:val="22"/>
        </w:rPr>
      </w:pPr>
    </w:p>
    <w:p w14:paraId="03FCC818" w14:textId="4598D918" w:rsidR="00BE65D2" w:rsidRDefault="00D23109" w:rsidP="00BE65D2">
      <w:pPr>
        <w:rPr>
          <w:rFonts w:asciiTheme="majorHAnsi" w:hAnsiTheme="majorHAnsi"/>
          <w:sz w:val="22"/>
          <w:szCs w:val="22"/>
        </w:rPr>
      </w:pPr>
      <w:r>
        <w:rPr>
          <w:rFonts w:asciiTheme="majorHAnsi" w:hAnsiTheme="majorHAnsi"/>
          <w:sz w:val="22"/>
          <w:szCs w:val="22"/>
        </w:rPr>
        <w:t>COFIE Leadership—</w:t>
      </w:r>
      <w:r w:rsidR="00BE65D2">
        <w:rPr>
          <w:rFonts w:asciiTheme="majorHAnsi" w:hAnsiTheme="majorHAnsi"/>
          <w:sz w:val="22"/>
          <w:szCs w:val="22"/>
        </w:rPr>
        <w:t xml:space="preserve">Adrienne, Erin, Nora and Jamie </w:t>
      </w:r>
      <w:r w:rsidR="0050143E" w:rsidRPr="00EC12D7">
        <w:rPr>
          <w:rFonts w:asciiTheme="majorHAnsi" w:hAnsiTheme="majorHAnsi"/>
          <w:sz w:val="22"/>
          <w:szCs w:val="22"/>
        </w:rPr>
        <w:t xml:space="preserve">will serve as the </w:t>
      </w:r>
      <w:r w:rsidR="00BE65D2">
        <w:rPr>
          <w:rFonts w:asciiTheme="majorHAnsi" w:hAnsiTheme="majorHAnsi"/>
          <w:sz w:val="22"/>
          <w:szCs w:val="22"/>
        </w:rPr>
        <w:t xml:space="preserve">COFIE </w:t>
      </w:r>
      <w:r w:rsidR="0050143E" w:rsidRPr="00EC12D7">
        <w:rPr>
          <w:rFonts w:asciiTheme="majorHAnsi" w:hAnsiTheme="majorHAnsi"/>
          <w:sz w:val="22"/>
          <w:szCs w:val="22"/>
        </w:rPr>
        <w:t>leadership team for 2015</w:t>
      </w:r>
      <w:r w:rsidR="00261A4D">
        <w:rPr>
          <w:rFonts w:asciiTheme="majorHAnsi" w:hAnsiTheme="majorHAnsi"/>
          <w:sz w:val="22"/>
          <w:szCs w:val="22"/>
        </w:rPr>
        <w:t>.</w:t>
      </w:r>
    </w:p>
    <w:p w14:paraId="51F92FE6" w14:textId="77777777" w:rsidR="00BE65D2" w:rsidRDefault="00BE65D2" w:rsidP="00BE65D2">
      <w:pPr>
        <w:rPr>
          <w:rFonts w:asciiTheme="majorHAnsi" w:hAnsiTheme="majorHAnsi"/>
          <w:sz w:val="22"/>
          <w:szCs w:val="22"/>
        </w:rPr>
      </w:pPr>
    </w:p>
    <w:p w14:paraId="700D80D2" w14:textId="77777777" w:rsidR="00261A4D" w:rsidRDefault="00BB3D69" w:rsidP="00D23109">
      <w:pPr>
        <w:rPr>
          <w:rFonts w:asciiTheme="majorHAnsi" w:hAnsiTheme="majorHAnsi"/>
          <w:sz w:val="22"/>
          <w:szCs w:val="22"/>
        </w:rPr>
      </w:pPr>
      <w:r w:rsidRPr="00EC12D7">
        <w:rPr>
          <w:rFonts w:asciiTheme="majorHAnsi" w:hAnsiTheme="majorHAnsi"/>
          <w:sz w:val="22"/>
          <w:szCs w:val="22"/>
        </w:rPr>
        <w:t>Round Robin Structur</w:t>
      </w:r>
      <w:r w:rsidR="00BE65D2">
        <w:rPr>
          <w:rFonts w:asciiTheme="majorHAnsi" w:hAnsiTheme="majorHAnsi"/>
          <w:sz w:val="22"/>
          <w:szCs w:val="22"/>
        </w:rPr>
        <w:t xml:space="preserve">e—Jamie provided an overview of the Round Robin structure </w:t>
      </w:r>
      <w:r w:rsidR="00581CC9">
        <w:rPr>
          <w:rFonts w:asciiTheme="majorHAnsi" w:hAnsiTheme="majorHAnsi"/>
          <w:sz w:val="22"/>
          <w:szCs w:val="22"/>
        </w:rPr>
        <w:t xml:space="preserve">suggested by Adrienne </w:t>
      </w:r>
      <w:r w:rsidR="00261A4D">
        <w:rPr>
          <w:rFonts w:asciiTheme="majorHAnsi" w:hAnsiTheme="majorHAnsi"/>
          <w:sz w:val="22"/>
          <w:szCs w:val="22"/>
        </w:rPr>
        <w:t xml:space="preserve">(based on one used by many groups, including </w:t>
      </w:r>
      <w:r w:rsidR="00BE65D2">
        <w:rPr>
          <w:rFonts w:asciiTheme="majorHAnsi" w:hAnsiTheme="majorHAnsi"/>
          <w:sz w:val="22"/>
          <w:szCs w:val="22"/>
        </w:rPr>
        <w:t xml:space="preserve">the </w:t>
      </w:r>
      <w:r w:rsidR="00261A4D">
        <w:rPr>
          <w:rFonts w:asciiTheme="majorHAnsi" w:hAnsiTheme="majorHAnsi"/>
          <w:sz w:val="22"/>
          <w:szCs w:val="22"/>
        </w:rPr>
        <w:t xml:space="preserve">Denver </w:t>
      </w:r>
      <w:r w:rsidR="00BE65D2">
        <w:rPr>
          <w:rFonts w:asciiTheme="majorHAnsi" w:hAnsiTheme="majorHAnsi"/>
          <w:sz w:val="22"/>
          <w:szCs w:val="22"/>
        </w:rPr>
        <w:t>Funders Forum)</w:t>
      </w:r>
      <w:r w:rsidR="00D23109">
        <w:rPr>
          <w:rFonts w:asciiTheme="majorHAnsi" w:hAnsiTheme="majorHAnsi"/>
          <w:sz w:val="22"/>
          <w:szCs w:val="22"/>
        </w:rPr>
        <w:t xml:space="preserve"> in which COFIE members could pose a question to the group for advice.  </w:t>
      </w:r>
    </w:p>
    <w:p w14:paraId="06BAC551" w14:textId="77777777" w:rsidR="00261A4D" w:rsidRDefault="00261A4D" w:rsidP="00D23109">
      <w:pPr>
        <w:rPr>
          <w:rFonts w:asciiTheme="majorHAnsi" w:hAnsiTheme="majorHAnsi"/>
          <w:sz w:val="22"/>
          <w:szCs w:val="22"/>
        </w:rPr>
      </w:pPr>
    </w:p>
    <w:p w14:paraId="18C0D36C" w14:textId="4630686D" w:rsidR="00D23109" w:rsidRDefault="00D23109" w:rsidP="00D23109">
      <w:pPr>
        <w:rPr>
          <w:rFonts w:asciiTheme="majorHAnsi" w:hAnsiTheme="majorHAnsi"/>
          <w:sz w:val="22"/>
          <w:szCs w:val="22"/>
        </w:rPr>
      </w:pPr>
      <w:r>
        <w:rPr>
          <w:rFonts w:asciiTheme="majorHAnsi" w:hAnsiTheme="majorHAnsi"/>
          <w:sz w:val="22"/>
          <w:szCs w:val="22"/>
        </w:rPr>
        <w:t xml:space="preserve">Members will be given an opportunity to vote/share </w:t>
      </w:r>
      <w:r w:rsidR="00581CC9">
        <w:rPr>
          <w:rFonts w:asciiTheme="majorHAnsi" w:hAnsiTheme="majorHAnsi"/>
          <w:sz w:val="22"/>
          <w:szCs w:val="22"/>
        </w:rPr>
        <w:t xml:space="preserve">their </w:t>
      </w:r>
      <w:r>
        <w:rPr>
          <w:rFonts w:asciiTheme="majorHAnsi" w:hAnsiTheme="majorHAnsi"/>
          <w:sz w:val="22"/>
          <w:szCs w:val="22"/>
        </w:rPr>
        <w:t>input on the proposed format in the 2015 Planning Survey.</w:t>
      </w:r>
      <w:r w:rsidR="00261A4D">
        <w:rPr>
          <w:rFonts w:asciiTheme="majorHAnsi" w:hAnsiTheme="majorHAnsi"/>
          <w:sz w:val="22"/>
          <w:szCs w:val="22"/>
        </w:rPr>
        <w:t xml:space="preserve">  Watch your email!  </w:t>
      </w:r>
    </w:p>
    <w:p w14:paraId="7983B893" w14:textId="77777777" w:rsidR="00D23109" w:rsidRDefault="00D23109" w:rsidP="00D23109">
      <w:pPr>
        <w:rPr>
          <w:rFonts w:asciiTheme="majorHAnsi" w:hAnsiTheme="majorHAnsi"/>
          <w:sz w:val="22"/>
          <w:szCs w:val="22"/>
        </w:rPr>
      </w:pPr>
    </w:p>
    <w:p w14:paraId="090307D1" w14:textId="3AD1917B" w:rsidR="00D23109" w:rsidRDefault="00D23109" w:rsidP="00D23109">
      <w:pPr>
        <w:rPr>
          <w:rFonts w:asciiTheme="majorHAnsi" w:hAnsiTheme="majorHAnsi"/>
          <w:sz w:val="22"/>
          <w:szCs w:val="22"/>
          <w:u w:val="single"/>
        </w:rPr>
      </w:pPr>
      <w:r>
        <w:rPr>
          <w:rFonts w:asciiTheme="majorHAnsi" w:hAnsiTheme="majorHAnsi"/>
          <w:sz w:val="22"/>
          <w:szCs w:val="22"/>
          <w:u w:val="single"/>
        </w:rPr>
        <w:t>Challenges &amp; Wins in 2014 (</w:t>
      </w:r>
      <w:r w:rsidR="00261A4D">
        <w:rPr>
          <w:rFonts w:asciiTheme="majorHAnsi" w:hAnsiTheme="majorHAnsi"/>
          <w:sz w:val="22"/>
          <w:szCs w:val="22"/>
          <w:u w:val="single"/>
        </w:rPr>
        <w:t>b</w:t>
      </w:r>
      <w:r w:rsidR="00BB3D69" w:rsidRPr="00D23109">
        <w:rPr>
          <w:rFonts w:asciiTheme="majorHAnsi" w:hAnsiTheme="majorHAnsi"/>
          <w:sz w:val="22"/>
          <w:szCs w:val="22"/>
          <w:u w:val="single"/>
        </w:rPr>
        <w:t>ringing inclusiveness and equity more fully into your foundations</w:t>
      </w:r>
      <w:r>
        <w:rPr>
          <w:rFonts w:asciiTheme="majorHAnsi" w:hAnsiTheme="majorHAnsi"/>
          <w:sz w:val="22"/>
          <w:szCs w:val="22"/>
          <w:u w:val="single"/>
        </w:rPr>
        <w:t>)</w:t>
      </w:r>
    </w:p>
    <w:p w14:paraId="15D256BC" w14:textId="2D004D4A" w:rsidR="000D087F" w:rsidRDefault="00D23109" w:rsidP="000D087F">
      <w:pPr>
        <w:rPr>
          <w:rFonts w:asciiTheme="majorHAnsi" w:hAnsiTheme="majorHAnsi"/>
          <w:sz w:val="22"/>
          <w:szCs w:val="22"/>
        </w:rPr>
      </w:pPr>
      <w:r>
        <w:rPr>
          <w:rFonts w:asciiTheme="majorHAnsi" w:hAnsiTheme="majorHAnsi"/>
          <w:sz w:val="22"/>
          <w:szCs w:val="22"/>
        </w:rPr>
        <w:t xml:space="preserve">Jamie led the group through an </w:t>
      </w:r>
      <w:r w:rsidR="00261A4D">
        <w:rPr>
          <w:rFonts w:asciiTheme="majorHAnsi" w:hAnsiTheme="majorHAnsi"/>
          <w:sz w:val="22"/>
          <w:szCs w:val="22"/>
        </w:rPr>
        <w:t>i</w:t>
      </w:r>
      <w:r w:rsidR="00DE3236" w:rsidRPr="00D23109">
        <w:rPr>
          <w:rFonts w:asciiTheme="majorHAnsi" w:hAnsiTheme="majorHAnsi"/>
          <w:sz w:val="22"/>
          <w:szCs w:val="22"/>
        </w:rPr>
        <w:t>cebreaker</w:t>
      </w:r>
      <w:r w:rsidR="00261A4D">
        <w:rPr>
          <w:rFonts w:asciiTheme="majorHAnsi" w:hAnsiTheme="majorHAnsi"/>
          <w:sz w:val="22"/>
          <w:szCs w:val="22"/>
        </w:rPr>
        <w:t xml:space="preserve"> a</w:t>
      </w:r>
      <w:r w:rsidR="000D087F">
        <w:rPr>
          <w:rFonts w:asciiTheme="majorHAnsi" w:hAnsiTheme="majorHAnsi"/>
          <w:sz w:val="22"/>
          <w:szCs w:val="22"/>
        </w:rPr>
        <w:t>ctivity.  In pairs, respond to the following questions:</w:t>
      </w:r>
    </w:p>
    <w:p w14:paraId="318B43B0" w14:textId="0ABADD46" w:rsidR="000D087F" w:rsidRPr="000D087F" w:rsidRDefault="00DE3236" w:rsidP="000D087F">
      <w:pPr>
        <w:pStyle w:val="ListParagraph"/>
        <w:numPr>
          <w:ilvl w:val="0"/>
          <w:numId w:val="9"/>
        </w:numPr>
        <w:rPr>
          <w:rFonts w:asciiTheme="majorHAnsi" w:hAnsiTheme="majorHAnsi"/>
          <w:sz w:val="22"/>
          <w:szCs w:val="22"/>
        </w:rPr>
      </w:pPr>
      <w:r w:rsidRPr="000D087F">
        <w:rPr>
          <w:rFonts w:asciiTheme="majorHAnsi" w:hAnsiTheme="majorHAnsi"/>
          <w:sz w:val="22"/>
          <w:szCs w:val="22"/>
        </w:rPr>
        <w:t xml:space="preserve">What </w:t>
      </w:r>
      <w:r w:rsidR="00261A4D">
        <w:rPr>
          <w:rFonts w:asciiTheme="majorHAnsi" w:hAnsiTheme="majorHAnsi"/>
          <w:sz w:val="22"/>
          <w:szCs w:val="22"/>
        </w:rPr>
        <w:t>k</w:t>
      </w:r>
      <w:r w:rsidRPr="000D087F">
        <w:rPr>
          <w:rFonts w:asciiTheme="majorHAnsi" w:hAnsiTheme="majorHAnsi"/>
          <w:sz w:val="22"/>
          <w:szCs w:val="22"/>
        </w:rPr>
        <w:t xml:space="preserve">eeps </w:t>
      </w:r>
      <w:r w:rsidR="00261A4D">
        <w:rPr>
          <w:rFonts w:asciiTheme="majorHAnsi" w:hAnsiTheme="majorHAnsi"/>
          <w:sz w:val="22"/>
          <w:szCs w:val="22"/>
        </w:rPr>
        <w:t>u</w:t>
      </w:r>
      <w:r w:rsidRPr="000D087F">
        <w:rPr>
          <w:rFonts w:asciiTheme="majorHAnsi" w:hAnsiTheme="majorHAnsi"/>
          <w:sz w:val="22"/>
          <w:szCs w:val="22"/>
        </w:rPr>
        <w:t xml:space="preserve">s </w:t>
      </w:r>
      <w:r w:rsidR="00261A4D">
        <w:rPr>
          <w:rFonts w:asciiTheme="majorHAnsi" w:hAnsiTheme="majorHAnsi"/>
          <w:sz w:val="22"/>
          <w:szCs w:val="22"/>
        </w:rPr>
        <w:t>f</w:t>
      </w:r>
      <w:r w:rsidRPr="000D087F">
        <w:rPr>
          <w:rFonts w:asciiTheme="majorHAnsi" w:hAnsiTheme="majorHAnsi"/>
          <w:sz w:val="22"/>
          <w:szCs w:val="22"/>
        </w:rPr>
        <w:t xml:space="preserve">rom </w:t>
      </w:r>
      <w:r w:rsidR="00261A4D">
        <w:rPr>
          <w:rFonts w:asciiTheme="majorHAnsi" w:hAnsiTheme="majorHAnsi"/>
          <w:sz w:val="22"/>
          <w:szCs w:val="22"/>
        </w:rPr>
        <w:t>s</w:t>
      </w:r>
      <w:r w:rsidRPr="000D087F">
        <w:rPr>
          <w:rFonts w:asciiTheme="majorHAnsi" w:hAnsiTheme="majorHAnsi"/>
          <w:sz w:val="22"/>
          <w:szCs w:val="22"/>
        </w:rPr>
        <w:t xml:space="preserve">peaking </w:t>
      </w:r>
      <w:r w:rsidR="00261A4D">
        <w:rPr>
          <w:rFonts w:asciiTheme="majorHAnsi" w:hAnsiTheme="majorHAnsi"/>
          <w:sz w:val="22"/>
          <w:szCs w:val="22"/>
        </w:rPr>
        <w:t>u</w:t>
      </w:r>
      <w:r w:rsidRPr="000D087F">
        <w:rPr>
          <w:rFonts w:asciiTheme="majorHAnsi" w:hAnsiTheme="majorHAnsi"/>
          <w:sz w:val="22"/>
          <w:szCs w:val="22"/>
        </w:rPr>
        <w:t>p</w:t>
      </w:r>
      <w:r w:rsidR="000D087F" w:rsidRPr="000D087F">
        <w:rPr>
          <w:rFonts w:asciiTheme="majorHAnsi" w:hAnsiTheme="majorHAnsi"/>
          <w:sz w:val="22"/>
          <w:szCs w:val="22"/>
        </w:rPr>
        <w:t>/</w:t>
      </w:r>
      <w:r w:rsidR="00261A4D">
        <w:rPr>
          <w:rFonts w:asciiTheme="majorHAnsi" w:hAnsiTheme="majorHAnsi"/>
          <w:sz w:val="22"/>
          <w:szCs w:val="22"/>
        </w:rPr>
        <w:t>a</w:t>
      </w:r>
      <w:r w:rsidR="000D087F" w:rsidRPr="000D087F">
        <w:rPr>
          <w:rFonts w:asciiTheme="majorHAnsi" w:hAnsiTheme="majorHAnsi"/>
          <w:sz w:val="22"/>
          <w:szCs w:val="22"/>
        </w:rPr>
        <w:t xml:space="preserve">cting </w:t>
      </w:r>
      <w:r w:rsidR="00261A4D">
        <w:rPr>
          <w:rFonts w:asciiTheme="majorHAnsi" w:hAnsiTheme="majorHAnsi"/>
          <w:sz w:val="22"/>
          <w:szCs w:val="22"/>
        </w:rPr>
        <w:t>o</w:t>
      </w:r>
      <w:r w:rsidR="000D087F" w:rsidRPr="000D087F">
        <w:rPr>
          <w:rFonts w:asciiTheme="majorHAnsi" w:hAnsiTheme="majorHAnsi"/>
          <w:sz w:val="22"/>
          <w:szCs w:val="22"/>
        </w:rPr>
        <w:t xml:space="preserve">ut against racism and </w:t>
      </w:r>
      <w:r w:rsidRPr="000D087F">
        <w:rPr>
          <w:rFonts w:asciiTheme="majorHAnsi" w:hAnsiTheme="majorHAnsi"/>
          <w:sz w:val="22"/>
          <w:szCs w:val="22"/>
        </w:rPr>
        <w:t>other forms of op</w:t>
      </w:r>
      <w:r w:rsidR="000D087F" w:rsidRPr="000D087F">
        <w:rPr>
          <w:rFonts w:asciiTheme="majorHAnsi" w:hAnsiTheme="majorHAnsi"/>
          <w:sz w:val="22"/>
          <w:szCs w:val="22"/>
        </w:rPr>
        <w:t>pression within our foundations?</w:t>
      </w:r>
    </w:p>
    <w:p w14:paraId="0A99527B" w14:textId="32DF73DF" w:rsidR="00DB6930" w:rsidRDefault="00DE3236" w:rsidP="00DB6930">
      <w:pPr>
        <w:pStyle w:val="ListParagraph"/>
        <w:numPr>
          <w:ilvl w:val="0"/>
          <w:numId w:val="9"/>
        </w:numPr>
        <w:rPr>
          <w:rFonts w:asciiTheme="majorHAnsi" w:hAnsiTheme="majorHAnsi"/>
          <w:sz w:val="22"/>
          <w:szCs w:val="22"/>
        </w:rPr>
      </w:pPr>
      <w:r w:rsidRPr="000D087F">
        <w:rPr>
          <w:rFonts w:asciiTheme="majorHAnsi" w:hAnsiTheme="majorHAnsi"/>
          <w:sz w:val="22"/>
          <w:szCs w:val="22"/>
        </w:rPr>
        <w:t xml:space="preserve">What </w:t>
      </w:r>
      <w:r w:rsidR="00261A4D">
        <w:rPr>
          <w:rFonts w:asciiTheme="majorHAnsi" w:hAnsiTheme="majorHAnsi"/>
          <w:sz w:val="22"/>
          <w:szCs w:val="22"/>
        </w:rPr>
        <w:t>p</w:t>
      </w:r>
      <w:r w:rsidRPr="000D087F">
        <w:rPr>
          <w:rFonts w:asciiTheme="majorHAnsi" w:hAnsiTheme="majorHAnsi"/>
          <w:sz w:val="22"/>
          <w:szCs w:val="22"/>
        </w:rPr>
        <w:t xml:space="preserve">ropels </w:t>
      </w:r>
      <w:r w:rsidR="00261A4D">
        <w:rPr>
          <w:rFonts w:asciiTheme="majorHAnsi" w:hAnsiTheme="majorHAnsi"/>
          <w:sz w:val="22"/>
          <w:szCs w:val="22"/>
        </w:rPr>
        <w:t>us i</w:t>
      </w:r>
      <w:r w:rsidRPr="000D087F">
        <w:rPr>
          <w:rFonts w:asciiTheme="majorHAnsi" w:hAnsiTheme="majorHAnsi"/>
          <w:sz w:val="22"/>
          <w:szCs w:val="22"/>
        </w:rPr>
        <w:t xml:space="preserve">nto </w:t>
      </w:r>
      <w:r w:rsidR="00261A4D">
        <w:rPr>
          <w:rFonts w:asciiTheme="majorHAnsi" w:hAnsiTheme="majorHAnsi"/>
          <w:sz w:val="22"/>
          <w:szCs w:val="22"/>
        </w:rPr>
        <w:t>a</w:t>
      </w:r>
      <w:r w:rsidRPr="000D087F">
        <w:rPr>
          <w:rFonts w:asciiTheme="majorHAnsi" w:hAnsiTheme="majorHAnsi"/>
          <w:sz w:val="22"/>
          <w:szCs w:val="22"/>
        </w:rPr>
        <w:t>ction aga</w:t>
      </w:r>
      <w:r w:rsidR="00DB6930">
        <w:rPr>
          <w:rFonts w:asciiTheme="majorHAnsi" w:hAnsiTheme="majorHAnsi"/>
          <w:sz w:val="22"/>
          <w:szCs w:val="22"/>
        </w:rPr>
        <w:t xml:space="preserve">inst racism and other forms of </w:t>
      </w:r>
      <w:r w:rsidRPr="000D087F">
        <w:rPr>
          <w:rFonts w:asciiTheme="majorHAnsi" w:hAnsiTheme="majorHAnsi"/>
          <w:sz w:val="22"/>
          <w:szCs w:val="22"/>
        </w:rPr>
        <w:t>oppression</w:t>
      </w:r>
      <w:r w:rsidR="000046BE" w:rsidRPr="000D087F">
        <w:rPr>
          <w:rFonts w:asciiTheme="majorHAnsi" w:hAnsiTheme="majorHAnsi"/>
          <w:sz w:val="22"/>
          <w:szCs w:val="22"/>
        </w:rPr>
        <w:t xml:space="preserve"> within our foundations</w:t>
      </w:r>
      <w:r w:rsidRPr="000D087F">
        <w:rPr>
          <w:rFonts w:asciiTheme="majorHAnsi" w:hAnsiTheme="majorHAnsi"/>
          <w:sz w:val="22"/>
          <w:szCs w:val="22"/>
        </w:rPr>
        <w:t>?</w:t>
      </w:r>
    </w:p>
    <w:p w14:paraId="44E6E340" w14:textId="77777777" w:rsidR="00DB6930" w:rsidRPr="00DB6930" w:rsidRDefault="00DB6930" w:rsidP="00DB6930">
      <w:pPr>
        <w:rPr>
          <w:rFonts w:asciiTheme="majorHAnsi" w:hAnsiTheme="majorHAnsi"/>
          <w:sz w:val="22"/>
          <w:szCs w:val="22"/>
        </w:rPr>
      </w:pPr>
    </w:p>
    <w:p w14:paraId="5A033C43" w14:textId="29DDD794" w:rsidR="007F4FB0" w:rsidRDefault="007F4FB0" w:rsidP="00DB6930">
      <w:pPr>
        <w:rPr>
          <w:rFonts w:asciiTheme="majorHAnsi" w:hAnsiTheme="majorHAnsi"/>
          <w:sz w:val="22"/>
          <w:szCs w:val="22"/>
        </w:rPr>
      </w:pPr>
      <w:r>
        <w:rPr>
          <w:rFonts w:asciiTheme="majorHAnsi" w:hAnsiTheme="majorHAnsi"/>
          <w:sz w:val="22"/>
          <w:szCs w:val="22"/>
        </w:rPr>
        <w:t xml:space="preserve">Jamie then reviewed the Courageous Conversations Compass, which helps people to better understand how they tend to engage in </w:t>
      </w:r>
      <w:r w:rsidR="00261A4D">
        <w:rPr>
          <w:rFonts w:asciiTheme="majorHAnsi" w:hAnsiTheme="majorHAnsi"/>
          <w:sz w:val="22"/>
          <w:szCs w:val="22"/>
        </w:rPr>
        <w:t>racialized</w:t>
      </w:r>
      <w:r>
        <w:rPr>
          <w:rFonts w:asciiTheme="majorHAnsi" w:hAnsiTheme="majorHAnsi"/>
          <w:sz w:val="22"/>
          <w:szCs w:val="22"/>
        </w:rPr>
        <w:t xml:space="preserve"> conversations. </w:t>
      </w:r>
    </w:p>
    <w:p w14:paraId="432B9717" w14:textId="77777777" w:rsidR="007F4FB0" w:rsidRDefault="007F4FB0" w:rsidP="007F4FB0">
      <w:pPr>
        <w:jc w:val="center"/>
        <w:rPr>
          <w:rFonts w:asciiTheme="majorHAnsi" w:hAnsiTheme="majorHAnsi"/>
          <w:sz w:val="22"/>
          <w:szCs w:val="22"/>
        </w:rPr>
      </w:pPr>
    </w:p>
    <w:p w14:paraId="01654021" w14:textId="297CA41E" w:rsidR="007F4FB0" w:rsidRDefault="007F4FB0" w:rsidP="009D075D">
      <w:pPr>
        <w:rPr>
          <w:rFonts w:asciiTheme="majorHAnsi" w:hAnsiTheme="majorHAnsi"/>
          <w:sz w:val="22"/>
          <w:szCs w:val="22"/>
        </w:rPr>
      </w:pPr>
      <w:r>
        <w:rPr>
          <w:noProof/>
        </w:rPr>
        <w:drawing>
          <wp:inline distT="0" distB="0" distL="0" distR="0" wp14:anchorId="2DB0E715" wp14:editId="2E3BA4C2">
            <wp:extent cx="2280920" cy="1636168"/>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ageous Conversations Compass.png"/>
                    <pic:cNvPicPr/>
                  </pic:nvPicPr>
                  <pic:blipFill>
                    <a:blip r:embed="rId8">
                      <a:extLst>
                        <a:ext uri="{28A0092B-C50C-407E-A947-70E740481C1C}">
                          <a14:useLocalDpi xmlns:a14="http://schemas.microsoft.com/office/drawing/2010/main" val="0"/>
                        </a:ext>
                      </a:extLst>
                    </a:blip>
                    <a:stretch>
                      <a:fillRect/>
                    </a:stretch>
                  </pic:blipFill>
                  <pic:spPr>
                    <a:xfrm>
                      <a:off x="0" y="0"/>
                      <a:ext cx="2281207" cy="1636374"/>
                    </a:xfrm>
                    <a:prstGeom prst="rect">
                      <a:avLst/>
                    </a:prstGeom>
                  </pic:spPr>
                </pic:pic>
              </a:graphicData>
            </a:graphic>
          </wp:inline>
        </w:drawing>
      </w:r>
    </w:p>
    <w:p w14:paraId="0AD153BF" w14:textId="77777777" w:rsidR="007F4FB0" w:rsidRDefault="007F4FB0" w:rsidP="00DB6930">
      <w:pPr>
        <w:rPr>
          <w:rFonts w:asciiTheme="majorHAnsi" w:hAnsiTheme="majorHAnsi"/>
          <w:sz w:val="22"/>
          <w:szCs w:val="22"/>
        </w:rPr>
      </w:pPr>
    </w:p>
    <w:p w14:paraId="147AD46E" w14:textId="0ECBEC0F" w:rsidR="0060333D" w:rsidRPr="00EC12D7" w:rsidRDefault="007F4FB0" w:rsidP="00DB6930">
      <w:pPr>
        <w:rPr>
          <w:rFonts w:asciiTheme="majorHAnsi" w:hAnsiTheme="majorHAnsi"/>
          <w:sz w:val="22"/>
          <w:szCs w:val="22"/>
        </w:rPr>
      </w:pPr>
      <w:r>
        <w:rPr>
          <w:rFonts w:asciiTheme="majorHAnsi" w:hAnsiTheme="majorHAnsi"/>
          <w:sz w:val="22"/>
          <w:szCs w:val="22"/>
        </w:rPr>
        <w:t>G</w:t>
      </w:r>
      <w:r w:rsidR="00D8421A">
        <w:rPr>
          <w:rFonts w:asciiTheme="majorHAnsi" w:hAnsiTheme="majorHAnsi"/>
          <w:sz w:val="22"/>
          <w:szCs w:val="22"/>
        </w:rPr>
        <w:t xml:space="preserve">roup members were </w:t>
      </w:r>
      <w:r>
        <w:rPr>
          <w:rFonts w:asciiTheme="majorHAnsi" w:hAnsiTheme="majorHAnsi"/>
          <w:sz w:val="22"/>
          <w:szCs w:val="22"/>
        </w:rPr>
        <w:t xml:space="preserve">then </w:t>
      </w:r>
      <w:r w:rsidR="00D8421A">
        <w:rPr>
          <w:rFonts w:asciiTheme="majorHAnsi" w:hAnsiTheme="majorHAnsi"/>
          <w:sz w:val="22"/>
          <w:szCs w:val="22"/>
        </w:rPr>
        <w:t xml:space="preserve">asked to map their </w:t>
      </w:r>
      <w:r w:rsidR="0026736E" w:rsidRPr="00EC12D7">
        <w:rPr>
          <w:rFonts w:asciiTheme="majorHAnsi" w:hAnsiTheme="majorHAnsi"/>
          <w:sz w:val="22"/>
          <w:szCs w:val="22"/>
        </w:rPr>
        <w:t>response</w:t>
      </w:r>
      <w:r w:rsidR="00D8421A">
        <w:rPr>
          <w:rFonts w:asciiTheme="majorHAnsi" w:hAnsiTheme="majorHAnsi"/>
          <w:sz w:val="22"/>
          <w:szCs w:val="22"/>
        </w:rPr>
        <w:t xml:space="preserve"> to the following</w:t>
      </w:r>
      <w:r>
        <w:rPr>
          <w:rFonts w:asciiTheme="majorHAnsi" w:hAnsiTheme="majorHAnsi"/>
          <w:sz w:val="22"/>
          <w:szCs w:val="22"/>
        </w:rPr>
        <w:t xml:space="preserve"> using the Compass:</w:t>
      </w:r>
    </w:p>
    <w:p w14:paraId="21D530FD" w14:textId="2DC88897" w:rsidR="0026736E" w:rsidRPr="00EC12D7" w:rsidRDefault="0026736E" w:rsidP="0060333D">
      <w:pPr>
        <w:pStyle w:val="ListParagraph"/>
        <w:numPr>
          <w:ilvl w:val="0"/>
          <w:numId w:val="7"/>
        </w:numPr>
        <w:ind w:firstLine="0"/>
        <w:rPr>
          <w:rFonts w:asciiTheme="majorHAnsi" w:hAnsiTheme="majorHAnsi"/>
          <w:sz w:val="22"/>
          <w:szCs w:val="22"/>
        </w:rPr>
      </w:pPr>
      <w:r w:rsidRPr="00EC12D7">
        <w:rPr>
          <w:rFonts w:asciiTheme="majorHAnsi" w:hAnsiTheme="majorHAnsi"/>
          <w:sz w:val="22"/>
          <w:szCs w:val="22"/>
        </w:rPr>
        <w:t xml:space="preserve">Affirmative </w:t>
      </w:r>
      <w:r w:rsidR="00261A4D">
        <w:rPr>
          <w:rFonts w:asciiTheme="majorHAnsi" w:hAnsiTheme="majorHAnsi"/>
          <w:sz w:val="22"/>
          <w:szCs w:val="22"/>
        </w:rPr>
        <w:t>A</w:t>
      </w:r>
      <w:r w:rsidRPr="00EC12D7">
        <w:rPr>
          <w:rFonts w:asciiTheme="majorHAnsi" w:hAnsiTheme="majorHAnsi"/>
          <w:sz w:val="22"/>
          <w:szCs w:val="22"/>
        </w:rPr>
        <w:t>ction</w:t>
      </w:r>
    </w:p>
    <w:p w14:paraId="444C0463" w14:textId="012CD729" w:rsidR="0026736E" w:rsidRPr="00EC12D7" w:rsidRDefault="0026736E" w:rsidP="0060333D">
      <w:pPr>
        <w:pStyle w:val="ListParagraph"/>
        <w:numPr>
          <w:ilvl w:val="0"/>
          <w:numId w:val="7"/>
        </w:numPr>
        <w:ind w:firstLine="0"/>
        <w:rPr>
          <w:rFonts w:asciiTheme="majorHAnsi" w:hAnsiTheme="majorHAnsi"/>
          <w:sz w:val="22"/>
          <w:szCs w:val="22"/>
        </w:rPr>
      </w:pPr>
      <w:r w:rsidRPr="00EC12D7">
        <w:rPr>
          <w:rFonts w:asciiTheme="majorHAnsi" w:hAnsiTheme="majorHAnsi"/>
          <w:sz w:val="22"/>
          <w:szCs w:val="22"/>
        </w:rPr>
        <w:t>Riots in Ferguson</w:t>
      </w:r>
    </w:p>
    <w:p w14:paraId="77CC6D40" w14:textId="77777777" w:rsidR="009D075D" w:rsidRDefault="0026736E" w:rsidP="009D075D">
      <w:pPr>
        <w:pStyle w:val="ListParagraph"/>
        <w:numPr>
          <w:ilvl w:val="0"/>
          <w:numId w:val="7"/>
        </w:numPr>
        <w:ind w:firstLine="0"/>
        <w:rPr>
          <w:rFonts w:asciiTheme="majorHAnsi" w:hAnsiTheme="majorHAnsi"/>
          <w:sz w:val="22"/>
          <w:szCs w:val="22"/>
        </w:rPr>
      </w:pPr>
      <w:r w:rsidRPr="00EC12D7">
        <w:rPr>
          <w:rFonts w:asciiTheme="majorHAnsi" w:hAnsiTheme="majorHAnsi"/>
          <w:sz w:val="22"/>
          <w:szCs w:val="22"/>
        </w:rPr>
        <w:t xml:space="preserve">Charlie </w:t>
      </w:r>
      <w:proofErr w:type="spellStart"/>
      <w:r w:rsidRPr="00EC12D7">
        <w:rPr>
          <w:rFonts w:asciiTheme="majorHAnsi" w:hAnsiTheme="majorHAnsi"/>
          <w:sz w:val="22"/>
          <w:szCs w:val="22"/>
        </w:rPr>
        <w:t>Hebdo</w:t>
      </w:r>
      <w:proofErr w:type="spellEnd"/>
      <w:r w:rsidRPr="00EC12D7">
        <w:rPr>
          <w:rFonts w:asciiTheme="majorHAnsi" w:hAnsiTheme="majorHAnsi"/>
          <w:sz w:val="22"/>
          <w:szCs w:val="22"/>
        </w:rPr>
        <w:t xml:space="preserve"> Attack</w:t>
      </w:r>
    </w:p>
    <w:p w14:paraId="35B3A882" w14:textId="77777777" w:rsidR="004464E7" w:rsidRDefault="004464E7" w:rsidP="009D075D">
      <w:pPr>
        <w:rPr>
          <w:rFonts w:asciiTheme="majorHAnsi" w:hAnsiTheme="majorHAnsi"/>
          <w:sz w:val="22"/>
          <w:szCs w:val="22"/>
        </w:rPr>
      </w:pPr>
    </w:p>
    <w:p w14:paraId="48544610" w14:textId="0966AD58" w:rsidR="004464E7" w:rsidRDefault="004464E7" w:rsidP="009D075D">
      <w:pPr>
        <w:rPr>
          <w:rFonts w:asciiTheme="majorHAnsi" w:hAnsiTheme="majorHAnsi"/>
          <w:sz w:val="22"/>
          <w:szCs w:val="22"/>
        </w:rPr>
      </w:pPr>
      <w:r>
        <w:rPr>
          <w:rFonts w:asciiTheme="majorHAnsi" w:hAnsiTheme="majorHAnsi"/>
          <w:sz w:val="22"/>
          <w:szCs w:val="22"/>
        </w:rPr>
        <w:lastRenderedPageBreak/>
        <w:t xml:space="preserve">Several people commented on how differently they </w:t>
      </w:r>
      <w:r w:rsidR="00A01860">
        <w:rPr>
          <w:rFonts w:asciiTheme="majorHAnsi" w:hAnsiTheme="majorHAnsi"/>
          <w:sz w:val="22"/>
          <w:szCs w:val="22"/>
        </w:rPr>
        <w:t xml:space="preserve">did or would engage in a particular conversation based on the event’s proximity.  For example, issues like Affirmative Action, which was part of social dialogue in the past, were more likely to be approached from an Intellectual/Thinking position, versus more recent and/or geographically near events like Ferguson. </w:t>
      </w:r>
      <w:r w:rsidR="00815B56">
        <w:rPr>
          <w:rFonts w:asciiTheme="majorHAnsi" w:hAnsiTheme="majorHAnsi"/>
          <w:sz w:val="22"/>
          <w:szCs w:val="22"/>
        </w:rPr>
        <w:t xml:space="preserve">  The activity elicited a lot of interest</w:t>
      </w:r>
      <w:r w:rsidR="00261A4D">
        <w:rPr>
          <w:rFonts w:asciiTheme="majorHAnsi" w:hAnsiTheme="majorHAnsi"/>
          <w:sz w:val="22"/>
          <w:szCs w:val="22"/>
        </w:rPr>
        <w:t>ing</w:t>
      </w:r>
      <w:r w:rsidR="00815B56">
        <w:rPr>
          <w:rFonts w:asciiTheme="majorHAnsi" w:hAnsiTheme="majorHAnsi"/>
          <w:sz w:val="22"/>
          <w:szCs w:val="22"/>
        </w:rPr>
        <w:t xml:space="preserve"> conversation, with participants sharing diverse points of view.</w:t>
      </w:r>
    </w:p>
    <w:p w14:paraId="0C7E5580" w14:textId="77777777" w:rsidR="00A01860" w:rsidRDefault="00A01860" w:rsidP="009D075D">
      <w:pPr>
        <w:rPr>
          <w:rFonts w:asciiTheme="majorHAnsi" w:hAnsiTheme="majorHAnsi"/>
          <w:sz w:val="22"/>
          <w:szCs w:val="22"/>
        </w:rPr>
      </w:pPr>
    </w:p>
    <w:p w14:paraId="48359A61" w14:textId="78882A74" w:rsidR="00A47F20" w:rsidRPr="00261A4D" w:rsidRDefault="00A47F20" w:rsidP="009D075D">
      <w:pPr>
        <w:rPr>
          <w:rFonts w:asciiTheme="majorHAnsi" w:hAnsiTheme="majorHAnsi"/>
          <w:sz w:val="22"/>
          <w:szCs w:val="22"/>
          <w:u w:val="single"/>
        </w:rPr>
      </w:pPr>
      <w:r w:rsidRPr="00261A4D">
        <w:rPr>
          <w:rFonts w:asciiTheme="majorHAnsi" w:hAnsiTheme="majorHAnsi"/>
          <w:sz w:val="22"/>
          <w:szCs w:val="22"/>
          <w:u w:val="single"/>
        </w:rPr>
        <w:t>Case Study</w:t>
      </w:r>
    </w:p>
    <w:p w14:paraId="46323026" w14:textId="4C8A4932" w:rsidR="004200A6" w:rsidRDefault="00941D73" w:rsidP="00941D73">
      <w:pPr>
        <w:rPr>
          <w:rFonts w:asciiTheme="majorHAnsi" w:hAnsiTheme="majorHAnsi"/>
          <w:sz w:val="22"/>
          <w:szCs w:val="22"/>
        </w:rPr>
      </w:pPr>
      <w:r>
        <w:rPr>
          <w:rFonts w:asciiTheme="majorHAnsi" w:hAnsiTheme="majorHAnsi"/>
          <w:sz w:val="22"/>
          <w:szCs w:val="22"/>
        </w:rPr>
        <w:t>Participants were split into groups to discuss the case study example.  They were asked to use the Courageous Conversations Compass to develop strategies for addressing the incident from diverse perspectives.</w:t>
      </w:r>
    </w:p>
    <w:p w14:paraId="22E4425E" w14:textId="77777777" w:rsidR="00427E1B" w:rsidRDefault="00427E1B" w:rsidP="00941D73">
      <w:pPr>
        <w:rPr>
          <w:rFonts w:asciiTheme="majorHAnsi" w:hAnsiTheme="majorHAnsi"/>
          <w:sz w:val="22"/>
          <w:szCs w:val="22"/>
        </w:rPr>
      </w:pPr>
    </w:p>
    <w:p w14:paraId="29D2D2E9" w14:textId="77777777" w:rsidR="00427E1B" w:rsidRDefault="00427E1B" w:rsidP="00941D73">
      <w:pPr>
        <w:rPr>
          <w:rFonts w:asciiTheme="majorHAnsi" w:hAnsiTheme="majorHAnsi"/>
          <w:sz w:val="22"/>
          <w:szCs w:val="22"/>
        </w:rPr>
      </w:pPr>
    </w:p>
    <w:p w14:paraId="17F2086B" w14:textId="2DCFF717" w:rsidR="00427E1B" w:rsidRPr="00427E1B" w:rsidRDefault="00427E1B" w:rsidP="00941D73">
      <w:pPr>
        <w:rPr>
          <w:rFonts w:asciiTheme="majorHAnsi" w:hAnsiTheme="majorHAnsi"/>
          <w:sz w:val="22"/>
          <w:szCs w:val="22"/>
          <w:u w:val="single"/>
        </w:rPr>
      </w:pPr>
      <w:r w:rsidRPr="00427E1B">
        <w:rPr>
          <w:rFonts w:asciiTheme="majorHAnsi" w:hAnsiTheme="majorHAnsi"/>
          <w:sz w:val="22"/>
          <w:szCs w:val="22"/>
          <w:u w:val="single"/>
        </w:rPr>
        <w:t>Next Steps:</w:t>
      </w:r>
    </w:p>
    <w:p w14:paraId="3B39A732" w14:textId="77777777" w:rsidR="00427E1B" w:rsidRDefault="00427E1B" w:rsidP="00941D73">
      <w:pPr>
        <w:rPr>
          <w:rFonts w:asciiTheme="majorHAnsi" w:hAnsiTheme="majorHAnsi"/>
          <w:sz w:val="22"/>
          <w:szCs w:val="22"/>
        </w:rPr>
      </w:pPr>
    </w:p>
    <w:p w14:paraId="678013D9" w14:textId="37865867" w:rsidR="00427E1B" w:rsidRDefault="00427E1B" w:rsidP="00427E1B">
      <w:pPr>
        <w:pStyle w:val="ListParagraph"/>
        <w:numPr>
          <w:ilvl w:val="0"/>
          <w:numId w:val="10"/>
        </w:numPr>
        <w:rPr>
          <w:rFonts w:asciiTheme="majorHAnsi" w:hAnsiTheme="majorHAnsi"/>
          <w:sz w:val="22"/>
          <w:szCs w:val="22"/>
        </w:rPr>
      </w:pPr>
      <w:r>
        <w:rPr>
          <w:rFonts w:asciiTheme="majorHAnsi" w:hAnsiTheme="majorHAnsi"/>
          <w:sz w:val="22"/>
          <w:szCs w:val="22"/>
        </w:rPr>
        <w:t xml:space="preserve">Jamie and Erin will send out meeting notes.  </w:t>
      </w:r>
    </w:p>
    <w:p w14:paraId="37FA48D3" w14:textId="07854AA8" w:rsidR="00427E1B" w:rsidRDefault="00427E1B" w:rsidP="00427E1B">
      <w:pPr>
        <w:pStyle w:val="ListParagraph"/>
        <w:numPr>
          <w:ilvl w:val="0"/>
          <w:numId w:val="10"/>
        </w:numPr>
        <w:rPr>
          <w:rFonts w:asciiTheme="majorHAnsi" w:hAnsiTheme="majorHAnsi"/>
          <w:sz w:val="22"/>
          <w:szCs w:val="22"/>
        </w:rPr>
      </w:pPr>
      <w:r>
        <w:rPr>
          <w:rFonts w:asciiTheme="majorHAnsi" w:hAnsiTheme="majorHAnsi"/>
          <w:sz w:val="22"/>
          <w:szCs w:val="22"/>
        </w:rPr>
        <w:t xml:space="preserve">Leadership team will follow up with MOU and other transition documents. </w:t>
      </w:r>
    </w:p>
    <w:p w14:paraId="1E47039A" w14:textId="14ED1D0C" w:rsidR="00427E1B" w:rsidRDefault="00427E1B" w:rsidP="00427E1B">
      <w:pPr>
        <w:pStyle w:val="ListParagraph"/>
        <w:numPr>
          <w:ilvl w:val="0"/>
          <w:numId w:val="10"/>
        </w:numPr>
        <w:rPr>
          <w:rFonts w:asciiTheme="majorHAnsi" w:hAnsiTheme="majorHAnsi"/>
          <w:sz w:val="22"/>
          <w:szCs w:val="22"/>
        </w:rPr>
      </w:pPr>
      <w:r>
        <w:rPr>
          <w:rFonts w:asciiTheme="majorHAnsi" w:hAnsiTheme="majorHAnsi"/>
          <w:sz w:val="22"/>
          <w:szCs w:val="22"/>
        </w:rPr>
        <w:t>Watch your email for annual survey from Jamie.</w:t>
      </w:r>
    </w:p>
    <w:p w14:paraId="1F8DB65F" w14:textId="77777777" w:rsidR="00427E1B" w:rsidRDefault="00427E1B" w:rsidP="00427E1B">
      <w:pPr>
        <w:pStyle w:val="ListParagraph"/>
        <w:rPr>
          <w:rFonts w:asciiTheme="majorHAnsi" w:hAnsiTheme="majorHAnsi"/>
          <w:sz w:val="22"/>
          <w:szCs w:val="22"/>
        </w:rPr>
      </w:pPr>
    </w:p>
    <w:p w14:paraId="544923BE" w14:textId="77777777" w:rsidR="00427E1B" w:rsidRPr="00427E1B" w:rsidRDefault="00427E1B" w:rsidP="00427E1B">
      <w:pPr>
        <w:pStyle w:val="ListParagraph"/>
        <w:rPr>
          <w:rFonts w:asciiTheme="majorHAnsi" w:hAnsiTheme="majorHAnsi"/>
          <w:sz w:val="22"/>
          <w:szCs w:val="22"/>
        </w:rPr>
      </w:pPr>
    </w:p>
    <w:sectPr w:rsidR="00427E1B" w:rsidRPr="00427E1B" w:rsidSect="000719A5">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46845" w14:textId="77777777" w:rsidR="00A76F9F" w:rsidRDefault="00A76F9F" w:rsidP="00581CC9">
      <w:r>
        <w:separator/>
      </w:r>
    </w:p>
  </w:endnote>
  <w:endnote w:type="continuationSeparator" w:id="0">
    <w:p w14:paraId="45246030" w14:textId="77777777" w:rsidR="00A76F9F" w:rsidRDefault="00A76F9F" w:rsidP="0058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6111A" w14:textId="77777777" w:rsidR="00581CC9" w:rsidRDefault="00581CC9" w:rsidP="00D637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4D757" w14:textId="77777777" w:rsidR="00581CC9" w:rsidRDefault="00581CC9" w:rsidP="00581C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44677" w14:textId="77777777" w:rsidR="00581CC9" w:rsidRDefault="00581CC9" w:rsidP="00D637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6AF9">
      <w:rPr>
        <w:rStyle w:val="PageNumber"/>
        <w:noProof/>
      </w:rPr>
      <w:t>1</w:t>
    </w:r>
    <w:r>
      <w:rPr>
        <w:rStyle w:val="PageNumber"/>
      </w:rPr>
      <w:fldChar w:fldCharType="end"/>
    </w:r>
  </w:p>
  <w:p w14:paraId="49EE7D28" w14:textId="77777777" w:rsidR="00581CC9" w:rsidRDefault="00581CC9" w:rsidP="00581CC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E6EFC" w14:textId="77777777" w:rsidR="00A76F9F" w:rsidRDefault="00A76F9F" w:rsidP="00581CC9">
      <w:r>
        <w:separator/>
      </w:r>
    </w:p>
  </w:footnote>
  <w:footnote w:type="continuationSeparator" w:id="0">
    <w:p w14:paraId="3A538B34" w14:textId="77777777" w:rsidR="00A76F9F" w:rsidRDefault="00A76F9F" w:rsidP="00581C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3C26"/>
    <w:multiLevelType w:val="hybridMultilevel"/>
    <w:tmpl w:val="FF96B0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65D4D"/>
    <w:multiLevelType w:val="hybridMultilevel"/>
    <w:tmpl w:val="9216C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B565C"/>
    <w:multiLevelType w:val="hybridMultilevel"/>
    <w:tmpl w:val="79E4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146F1"/>
    <w:multiLevelType w:val="hybridMultilevel"/>
    <w:tmpl w:val="992A60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15A9D"/>
    <w:multiLevelType w:val="hybridMultilevel"/>
    <w:tmpl w:val="027A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670F48"/>
    <w:multiLevelType w:val="hybridMultilevel"/>
    <w:tmpl w:val="CBB0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A9124B"/>
    <w:multiLevelType w:val="hybridMultilevel"/>
    <w:tmpl w:val="EE32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3A0CFA"/>
    <w:multiLevelType w:val="hybridMultilevel"/>
    <w:tmpl w:val="1208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E22CCF"/>
    <w:multiLevelType w:val="hybridMultilevel"/>
    <w:tmpl w:val="821AC1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74039C"/>
    <w:multiLevelType w:val="hybridMultilevel"/>
    <w:tmpl w:val="BE183F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2"/>
  </w:num>
  <w:num w:numId="6">
    <w:abstractNumId w:val="9"/>
  </w:num>
  <w:num w:numId="7">
    <w:abstractNumId w:val="3"/>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3E"/>
    <w:rsid w:val="000046BE"/>
    <w:rsid w:val="000719A5"/>
    <w:rsid w:val="000D087F"/>
    <w:rsid w:val="0016311C"/>
    <w:rsid w:val="00261A4D"/>
    <w:rsid w:val="0026736E"/>
    <w:rsid w:val="002708E3"/>
    <w:rsid w:val="004200A6"/>
    <w:rsid w:val="00427E1B"/>
    <w:rsid w:val="004464E7"/>
    <w:rsid w:val="0050143E"/>
    <w:rsid w:val="00581CC9"/>
    <w:rsid w:val="0060333D"/>
    <w:rsid w:val="00776AF9"/>
    <w:rsid w:val="007F4FB0"/>
    <w:rsid w:val="00815B56"/>
    <w:rsid w:val="00815D05"/>
    <w:rsid w:val="00941D73"/>
    <w:rsid w:val="009D075D"/>
    <w:rsid w:val="00A01860"/>
    <w:rsid w:val="00A47F20"/>
    <w:rsid w:val="00A76F9F"/>
    <w:rsid w:val="00B251B9"/>
    <w:rsid w:val="00BB3D69"/>
    <w:rsid w:val="00BE65D2"/>
    <w:rsid w:val="00D23109"/>
    <w:rsid w:val="00D8421A"/>
    <w:rsid w:val="00DB6930"/>
    <w:rsid w:val="00DE3236"/>
    <w:rsid w:val="00E004D5"/>
    <w:rsid w:val="00EC1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E48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43E"/>
    <w:pPr>
      <w:ind w:left="720"/>
      <w:contextualSpacing/>
    </w:pPr>
  </w:style>
  <w:style w:type="paragraph" w:styleId="BalloonText">
    <w:name w:val="Balloon Text"/>
    <w:basedOn w:val="Normal"/>
    <w:link w:val="BalloonTextChar"/>
    <w:uiPriority w:val="99"/>
    <w:semiHidden/>
    <w:unhideWhenUsed/>
    <w:rsid w:val="007F4F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FB0"/>
    <w:rPr>
      <w:rFonts w:ascii="Lucida Grande" w:hAnsi="Lucida Grande" w:cs="Lucida Grande"/>
      <w:sz w:val="18"/>
      <w:szCs w:val="18"/>
    </w:rPr>
  </w:style>
  <w:style w:type="paragraph" w:styleId="Footer">
    <w:name w:val="footer"/>
    <w:basedOn w:val="Normal"/>
    <w:link w:val="FooterChar"/>
    <w:uiPriority w:val="99"/>
    <w:unhideWhenUsed/>
    <w:rsid w:val="00581CC9"/>
    <w:pPr>
      <w:tabs>
        <w:tab w:val="center" w:pos="4320"/>
        <w:tab w:val="right" w:pos="8640"/>
      </w:tabs>
    </w:pPr>
  </w:style>
  <w:style w:type="character" w:customStyle="1" w:styleId="FooterChar">
    <w:name w:val="Footer Char"/>
    <w:basedOn w:val="DefaultParagraphFont"/>
    <w:link w:val="Footer"/>
    <w:uiPriority w:val="99"/>
    <w:rsid w:val="00581CC9"/>
  </w:style>
  <w:style w:type="character" w:styleId="PageNumber">
    <w:name w:val="page number"/>
    <w:basedOn w:val="DefaultParagraphFont"/>
    <w:uiPriority w:val="99"/>
    <w:semiHidden/>
    <w:unhideWhenUsed/>
    <w:rsid w:val="00581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43E"/>
    <w:pPr>
      <w:ind w:left="720"/>
      <w:contextualSpacing/>
    </w:pPr>
  </w:style>
  <w:style w:type="paragraph" w:styleId="BalloonText">
    <w:name w:val="Balloon Text"/>
    <w:basedOn w:val="Normal"/>
    <w:link w:val="BalloonTextChar"/>
    <w:uiPriority w:val="99"/>
    <w:semiHidden/>
    <w:unhideWhenUsed/>
    <w:rsid w:val="007F4F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FB0"/>
    <w:rPr>
      <w:rFonts w:ascii="Lucida Grande" w:hAnsi="Lucida Grande" w:cs="Lucida Grande"/>
      <w:sz w:val="18"/>
      <w:szCs w:val="18"/>
    </w:rPr>
  </w:style>
  <w:style w:type="paragraph" w:styleId="Footer">
    <w:name w:val="footer"/>
    <w:basedOn w:val="Normal"/>
    <w:link w:val="FooterChar"/>
    <w:uiPriority w:val="99"/>
    <w:unhideWhenUsed/>
    <w:rsid w:val="00581CC9"/>
    <w:pPr>
      <w:tabs>
        <w:tab w:val="center" w:pos="4320"/>
        <w:tab w:val="right" w:pos="8640"/>
      </w:tabs>
    </w:pPr>
  </w:style>
  <w:style w:type="character" w:customStyle="1" w:styleId="FooterChar">
    <w:name w:val="Footer Char"/>
    <w:basedOn w:val="DefaultParagraphFont"/>
    <w:link w:val="Footer"/>
    <w:uiPriority w:val="99"/>
    <w:rsid w:val="00581CC9"/>
  </w:style>
  <w:style w:type="character" w:styleId="PageNumber">
    <w:name w:val="page number"/>
    <w:basedOn w:val="DefaultParagraphFont"/>
    <w:uiPriority w:val="99"/>
    <w:semiHidden/>
    <w:unhideWhenUsed/>
    <w:rsid w:val="00581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Morgan &amp; Rushton Consulting</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Morgan</dc:creator>
  <cp:lastModifiedBy>Abel Wurmnest</cp:lastModifiedBy>
  <cp:revision>2</cp:revision>
  <dcterms:created xsi:type="dcterms:W3CDTF">2015-03-18T17:34:00Z</dcterms:created>
  <dcterms:modified xsi:type="dcterms:W3CDTF">2015-03-18T17:34:00Z</dcterms:modified>
</cp:coreProperties>
</file>