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53F4F" w14:textId="77777777" w:rsidR="00A32163" w:rsidRPr="00572983" w:rsidRDefault="004F545F" w:rsidP="004F545F">
      <w:pPr>
        <w:jc w:val="center"/>
        <w:rPr>
          <w:b/>
        </w:rPr>
      </w:pPr>
      <w:bookmarkStart w:id="0" w:name="_GoBack"/>
      <w:bookmarkEnd w:id="0"/>
      <w:r w:rsidRPr="00572983">
        <w:rPr>
          <w:b/>
        </w:rPr>
        <w:t xml:space="preserve">COFIE Meeting Notes </w:t>
      </w:r>
    </w:p>
    <w:p w14:paraId="2F7A6BC1" w14:textId="77777777" w:rsidR="004F545F" w:rsidRPr="00572983" w:rsidRDefault="004F545F" w:rsidP="004F545F">
      <w:pPr>
        <w:jc w:val="center"/>
        <w:rPr>
          <w:b/>
        </w:rPr>
      </w:pPr>
      <w:r w:rsidRPr="00572983">
        <w:rPr>
          <w:b/>
        </w:rPr>
        <w:t>November 3, 2016</w:t>
      </w:r>
    </w:p>
    <w:p w14:paraId="06848B7B" w14:textId="77777777" w:rsidR="004F545F" w:rsidRDefault="004F545F" w:rsidP="004F545F">
      <w:pPr>
        <w:jc w:val="center"/>
      </w:pPr>
    </w:p>
    <w:p w14:paraId="25E7A249" w14:textId="77777777" w:rsidR="004F545F" w:rsidRDefault="004F545F" w:rsidP="004F545F"/>
    <w:p w14:paraId="424991A0" w14:textId="55D0F173" w:rsidR="004F545F" w:rsidRPr="004F26CD" w:rsidRDefault="004F545F" w:rsidP="00572983">
      <w:pPr>
        <w:rPr>
          <w:b/>
        </w:rPr>
      </w:pPr>
      <w:r w:rsidRPr="004F26CD">
        <w:rPr>
          <w:b/>
        </w:rPr>
        <w:t>Gen</w:t>
      </w:r>
      <w:r w:rsidR="00572983">
        <w:rPr>
          <w:b/>
        </w:rPr>
        <w:t xml:space="preserve">trification: A Retrospective with </w:t>
      </w:r>
      <w:r w:rsidRPr="004F26CD">
        <w:rPr>
          <w:b/>
        </w:rPr>
        <w:t>Dace West</w:t>
      </w:r>
      <w:r w:rsidR="00572983">
        <w:rPr>
          <w:b/>
        </w:rPr>
        <w:t>, Executive Director Mile High Connects</w:t>
      </w:r>
    </w:p>
    <w:p w14:paraId="1B648F6E" w14:textId="77777777" w:rsidR="002248C3" w:rsidRDefault="002248C3" w:rsidP="004F545F"/>
    <w:p w14:paraId="372826BE" w14:textId="07908556" w:rsidR="00572983" w:rsidRDefault="00572983" w:rsidP="004F545F">
      <w:r>
        <w:t>The meeting opened with COFIE members introducing themselves to the group and sharing a brief check in.</w:t>
      </w:r>
    </w:p>
    <w:p w14:paraId="1A631CBE" w14:textId="77777777" w:rsidR="00572983" w:rsidRDefault="00572983" w:rsidP="004F545F"/>
    <w:p w14:paraId="589B7E38" w14:textId="674C4EDA" w:rsidR="00572983" w:rsidRDefault="00572983" w:rsidP="004F545F">
      <w:r>
        <w:t xml:space="preserve">Jamie then introduced Dace West, Executive Director of Mile High Connects.  Dace </w:t>
      </w:r>
      <w:r w:rsidR="00CF271B">
        <w:t xml:space="preserve">was one of </w:t>
      </w:r>
      <w:r w:rsidR="00C74338">
        <w:t>two keynote speakers</w:t>
      </w:r>
      <w:r w:rsidR="00CF271B">
        <w:t xml:space="preserve"> at the 2015 COFIE external session, presenti</w:t>
      </w:r>
      <w:r w:rsidR="00EC0EAF">
        <w:t xml:space="preserve">ng on gentrification in Denver.  Dace </w:t>
      </w:r>
      <w:r w:rsidR="00CF271B">
        <w:t xml:space="preserve">was invited back to provide an update on the current state of housing affordability in Denver, policies in place or in progress to address issues related to access to housing and public transit, and the future </w:t>
      </w:r>
      <w:r w:rsidR="00EC0EAF">
        <w:t>of gentrification as Denver’s continues to grow at an unprecedented rate.</w:t>
      </w:r>
    </w:p>
    <w:p w14:paraId="7A82A094" w14:textId="77777777" w:rsidR="00572983" w:rsidRDefault="00572983" w:rsidP="004F545F"/>
    <w:p w14:paraId="40022FB5" w14:textId="1AA14543" w:rsidR="002248C3" w:rsidRDefault="00572983" w:rsidP="004F545F">
      <w:r>
        <w:t>Dace began with a r</w:t>
      </w:r>
      <w:r w:rsidR="002248C3">
        <w:t>ecap of how M</w:t>
      </w:r>
      <w:r w:rsidR="0061466B">
        <w:t xml:space="preserve">ile </w:t>
      </w:r>
      <w:r w:rsidR="002248C3">
        <w:t>H</w:t>
      </w:r>
      <w:r w:rsidR="0061466B">
        <w:t xml:space="preserve">igh </w:t>
      </w:r>
      <w:r w:rsidR="002248C3">
        <w:t>C</w:t>
      </w:r>
      <w:r w:rsidR="0061466B">
        <w:t>onnects</w:t>
      </w:r>
      <w:r w:rsidR="002248C3">
        <w:t xml:space="preserve"> began</w:t>
      </w:r>
      <w:r w:rsidR="0061466B">
        <w:t xml:space="preserve">, and the organization’s evolution over time, specifically </w:t>
      </w:r>
      <w:r w:rsidR="008817C0">
        <w:t xml:space="preserve">its </w:t>
      </w:r>
      <w:r w:rsidR="002248C3">
        <w:t>more intentional naming and focus on gentrification</w:t>
      </w:r>
      <w:r w:rsidR="008817C0">
        <w:t>.  She then r</w:t>
      </w:r>
      <w:r w:rsidR="002248C3">
        <w:t>eview</w:t>
      </w:r>
      <w:r w:rsidR="008817C0">
        <w:t>ed</w:t>
      </w:r>
      <w:r w:rsidR="002248C3">
        <w:t xml:space="preserve"> </w:t>
      </w:r>
      <w:r w:rsidR="008817C0">
        <w:t xml:space="preserve">some </w:t>
      </w:r>
      <w:r w:rsidR="002248C3">
        <w:t>of slides from October 2015 session</w:t>
      </w:r>
      <w:r w:rsidR="008817C0">
        <w:t xml:space="preserve"> to provide context for those who were not present at the October 2015 COFIE session.</w:t>
      </w:r>
    </w:p>
    <w:p w14:paraId="413A1FFB" w14:textId="77777777" w:rsidR="008817C0" w:rsidRDefault="008817C0" w:rsidP="004F545F"/>
    <w:p w14:paraId="6DE9C197" w14:textId="2224B3CB" w:rsidR="008817C0" w:rsidRDefault="008817C0" w:rsidP="004F545F">
      <w:r>
        <w:t>Dace then shared a Power Point presentation that highlighted several key facts and statistics related to the a</w:t>
      </w:r>
      <w:r w:rsidR="00EF7D22">
        <w:t>ffordable housing crisis Denver</w:t>
      </w:r>
      <w:r w:rsidR="005A35AD">
        <w:t xml:space="preserve"> (</w:t>
      </w:r>
      <w:r w:rsidR="001B6FDB">
        <w:t xml:space="preserve">PowerPoint </w:t>
      </w:r>
      <w:r w:rsidR="005A35AD">
        <w:t xml:space="preserve">available </w:t>
      </w:r>
      <w:r w:rsidR="001B6FDB">
        <w:t>on COFIE website)</w:t>
      </w:r>
      <w:r w:rsidR="00EF7D22">
        <w:t>.</w:t>
      </w:r>
    </w:p>
    <w:p w14:paraId="2EED174F" w14:textId="77777777" w:rsidR="002248C3" w:rsidRDefault="002248C3" w:rsidP="004F545F"/>
    <w:p w14:paraId="37EAE1FF" w14:textId="55F67D90" w:rsidR="008817C0" w:rsidRPr="005A35AD" w:rsidRDefault="008817C0" w:rsidP="004F545F">
      <w:pPr>
        <w:rPr>
          <w:b/>
          <w:u w:val="single"/>
        </w:rPr>
      </w:pPr>
      <w:r w:rsidRPr="005A35AD">
        <w:rPr>
          <w:b/>
          <w:u w:val="single"/>
        </w:rPr>
        <w:t>Facts &amp; Statistics</w:t>
      </w:r>
      <w:r w:rsidR="005A35AD">
        <w:rPr>
          <w:b/>
          <w:u w:val="single"/>
        </w:rPr>
        <w:t>:</w:t>
      </w:r>
    </w:p>
    <w:p w14:paraId="58A40265" w14:textId="064FE77A" w:rsidR="002248C3" w:rsidRPr="001B6FDB" w:rsidRDefault="004831C9" w:rsidP="004F545F">
      <w:pPr>
        <w:rPr>
          <w:i/>
        </w:rPr>
      </w:pPr>
      <w:r w:rsidRPr="001B6FDB">
        <w:rPr>
          <w:i/>
        </w:rPr>
        <w:t>The Housing Market</w:t>
      </w:r>
    </w:p>
    <w:p w14:paraId="169CA7E5" w14:textId="77777777" w:rsidR="001B6FDB" w:rsidRDefault="004831C9" w:rsidP="004F545F">
      <w:pPr>
        <w:pStyle w:val="ListParagraph"/>
        <w:numPr>
          <w:ilvl w:val="0"/>
          <w:numId w:val="4"/>
        </w:numPr>
      </w:pPr>
      <w:r>
        <w:t>Aver</w:t>
      </w:r>
      <w:r w:rsidR="005311BC">
        <w:t>a</w:t>
      </w:r>
      <w:r>
        <w:t>ge housing price</w:t>
      </w:r>
      <w:r w:rsidR="001B6FDB">
        <w:t xml:space="preserve"> in Denver is</w:t>
      </w:r>
      <w:r>
        <w:t xml:space="preserve"> $360, 000</w:t>
      </w:r>
    </w:p>
    <w:p w14:paraId="77CCB124" w14:textId="77777777" w:rsidR="001B6FDB" w:rsidRDefault="001B6FDB" w:rsidP="004F545F">
      <w:pPr>
        <w:pStyle w:val="ListParagraph"/>
        <w:numPr>
          <w:ilvl w:val="0"/>
          <w:numId w:val="4"/>
        </w:numPr>
      </w:pPr>
      <w:r>
        <w:t>P</w:t>
      </w:r>
      <w:r w:rsidR="004831C9">
        <w:t xml:space="preserve">eople would need to make </w:t>
      </w:r>
      <w:r>
        <w:t xml:space="preserve">$70,000 per year </w:t>
      </w:r>
      <w:r w:rsidR="004831C9">
        <w:t>in order not to be housing cost burdened in Denver</w:t>
      </w:r>
    </w:p>
    <w:p w14:paraId="3A48493A" w14:textId="77777777" w:rsidR="001B6FDB" w:rsidRDefault="002C27D6" w:rsidP="004F545F">
      <w:pPr>
        <w:pStyle w:val="ListParagraph"/>
        <w:numPr>
          <w:ilvl w:val="0"/>
          <w:numId w:val="4"/>
        </w:numPr>
      </w:pPr>
      <w:r>
        <w:t>Housing costs are r</w:t>
      </w:r>
      <w:r w:rsidR="004831C9">
        <w:t xml:space="preserve">ising by 20%, </w:t>
      </w:r>
      <w:r w:rsidR="001B6FDB">
        <w:t xml:space="preserve">while </w:t>
      </w:r>
      <w:r w:rsidR="004831C9">
        <w:t xml:space="preserve">income </w:t>
      </w:r>
      <w:r w:rsidR="001B6FDB">
        <w:t xml:space="preserve">is only </w:t>
      </w:r>
      <w:r w:rsidR="004831C9">
        <w:t>rising by 2%</w:t>
      </w:r>
    </w:p>
    <w:p w14:paraId="17CAC9FC" w14:textId="77777777" w:rsidR="001B6FDB" w:rsidRDefault="001B6FDB" w:rsidP="004F545F">
      <w:pPr>
        <w:pStyle w:val="ListParagraph"/>
        <w:numPr>
          <w:ilvl w:val="0"/>
          <w:numId w:val="4"/>
        </w:numPr>
      </w:pPr>
      <w:r>
        <w:t>W</w:t>
      </w:r>
      <w:r w:rsidR="005311BC">
        <w:t>orking toward policy solution</w:t>
      </w:r>
      <w:r>
        <w:t xml:space="preserve">s that </w:t>
      </w:r>
      <w:r w:rsidR="005311BC">
        <w:t>keep people in place</w:t>
      </w:r>
    </w:p>
    <w:p w14:paraId="0367463E" w14:textId="7469FA15" w:rsidR="00FF68F6" w:rsidRDefault="001B6FDB" w:rsidP="004F545F">
      <w:pPr>
        <w:pStyle w:val="ListParagraph"/>
        <w:numPr>
          <w:ilvl w:val="0"/>
          <w:numId w:val="4"/>
        </w:numPr>
      </w:pPr>
      <w:r>
        <w:t xml:space="preserve">There is an </w:t>
      </w:r>
      <w:r w:rsidR="005311BC">
        <w:t>80,000 unit housing shortage at the lowest income levels</w:t>
      </w:r>
      <w:r>
        <w:t xml:space="preserve"> (</w:t>
      </w:r>
      <w:r w:rsidR="005A35AD">
        <w:t>w</w:t>
      </w:r>
      <w:r w:rsidR="00966622">
        <w:t>e would h</w:t>
      </w:r>
      <w:r w:rsidR="00FB08A5">
        <w:t>a</w:t>
      </w:r>
      <w:r w:rsidR="00966622">
        <w:t xml:space="preserve">ve to double the number of affordable housing units in order “build our way out” of the </w:t>
      </w:r>
      <w:r w:rsidR="00FF68F6">
        <w:t xml:space="preserve">current </w:t>
      </w:r>
      <w:r w:rsidR="00966622">
        <w:t>housing shortage (53,235)</w:t>
      </w:r>
    </w:p>
    <w:p w14:paraId="1BD86D69" w14:textId="01289A68" w:rsidR="00FF68F6" w:rsidRDefault="00FF68F6" w:rsidP="004F545F">
      <w:pPr>
        <w:pStyle w:val="ListParagraph"/>
        <w:numPr>
          <w:ilvl w:val="0"/>
          <w:numId w:val="4"/>
        </w:numPr>
      </w:pPr>
      <w:r>
        <w:t>Speculative buying is a major contributor to gentrification</w:t>
      </w:r>
      <w:r w:rsidR="00763438">
        <w:t xml:space="preserve"> </w:t>
      </w:r>
      <w:r w:rsidR="00DE7FC6">
        <w:t>(corporations buying houses from home owners)</w:t>
      </w:r>
    </w:p>
    <w:p w14:paraId="406E19D5" w14:textId="58EA0805" w:rsidR="0082145C" w:rsidRDefault="0082145C" w:rsidP="004F545F">
      <w:pPr>
        <w:pStyle w:val="ListParagraph"/>
        <w:numPr>
          <w:ilvl w:val="0"/>
          <w:numId w:val="4"/>
        </w:numPr>
      </w:pPr>
      <w:r>
        <w:t>Denver is the 7</w:t>
      </w:r>
      <w:r w:rsidRPr="00FF68F6">
        <w:rPr>
          <w:vertAlign w:val="superscript"/>
        </w:rPr>
        <w:t>th</w:t>
      </w:r>
      <w:r>
        <w:t xml:space="preserve"> hottest gentrifying market in the country</w:t>
      </w:r>
    </w:p>
    <w:p w14:paraId="4D1535D5" w14:textId="77777777" w:rsidR="00070CA8" w:rsidRDefault="00070CA8" w:rsidP="004F545F"/>
    <w:p w14:paraId="25428E78" w14:textId="05606598" w:rsidR="00FF68F6" w:rsidRPr="00FF68F6" w:rsidRDefault="00FF68F6" w:rsidP="004F545F">
      <w:pPr>
        <w:rPr>
          <w:i/>
        </w:rPr>
      </w:pPr>
      <w:r w:rsidRPr="00FF68F6">
        <w:rPr>
          <w:i/>
        </w:rPr>
        <w:t>Gentrification &amp; Racism</w:t>
      </w:r>
    </w:p>
    <w:p w14:paraId="7A989A4B" w14:textId="77777777" w:rsidR="00FF68F6" w:rsidRDefault="006E7ACA" w:rsidP="004F545F">
      <w:pPr>
        <w:pStyle w:val="ListParagraph"/>
        <w:numPr>
          <w:ilvl w:val="0"/>
          <w:numId w:val="5"/>
        </w:numPr>
      </w:pPr>
      <w:r>
        <w:t>Gentrification conversations = conversations about racism</w:t>
      </w:r>
    </w:p>
    <w:p w14:paraId="53B258A6" w14:textId="210CB49B" w:rsidR="00FF68F6" w:rsidRDefault="00FF68F6" w:rsidP="004F545F">
      <w:pPr>
        <w:pStyle w:val="ListParagraph"/>
        <w:numPr>
          <w:ilvl w:val="0"/>
          <w:numId w:val="5"/>
        </w:numPr>
      </w:pPr>
      <w:r>
        <w:t>There is a r</w:t>
      </w:r>
      <w:r w:rsidR="006E7ACA">
        <w:t xml:space="preserve">acial element to gentrification—communities </w:t>
      </w:r>
      <w:r>
        <w:t xml:space="preserve">are getting </w:t>
      </w:r>
      <w:r w:rsidR="005A35AD">
        <w:t>“</w:t>
      </w:r>
      <w:r>
        <w:t>white washed</w:t>
      </w:r>
      <w:r w:rsidR="005A35AD">
        <w:t>”</w:t>
      </w:r>
    </w:p>
    <w:p w14:paraId="7DAB559E" w14:textId="23FDAD85" w:rsidR="006E7ACA" w:rsidRDefault="00FF68F6" w:rsidP="004F545F">
      <w:pPr>
        <w:pStyle w:val="ListParagraph"/>
        <w:numPr>
          <w:ilvl w:val="0"/>
          <w:numId w:val="5"/>
        </w:numPr>
      </w:pPr>
      <w:r>
        <w:lastRenderedPageBreak/>
        <w:t xml:space="preserve">Racist policies include </w:t>
      </w:r>
      <w:r w:rsidR="003A4425">
        <w:t>c</w:t>
      </w:r>
      <w:r w:rsidR="006E7ACA">
        <w:t>ode enforcement</w:t>
      </w:r>
      <w:r w:rsidR="003A4425">
        <w:t>,</w:t>
      </w:r>
      <w:r w:rsidR="006E7ACA">
        <w:t xml:space="preserve"> particularly in suburban communities</w:t>
      </w:r>
      <w:r w:rsidR="005A35AD">
        <w:t xml:space="preserve"> (e.g. limits the number</w:t>
      </w:r>
      <w:r w:rsidR="003A4425">
        <w:t xml:space="preserve"> of people living in a home and </w:t>
      </w:r>
      <w:r w:rsidR="005A35AD">
        <w:t xml:space="preserve">number </w:t>
      </w:r>
      <w:r w:rsidR="006E7ACA">
        <w:t xml:space="preserve"> of cars parked outside</w:t>
      </w:r>
      <w:r w:rsidR="005A35AD">
        <w:t>)</w:t>
      </w:r>
    </w:p>
    <w:p w14:paraId="67759639" w14:textId="77777777" w:rsidR="00D24C36" w:rsidRDefault="00D24C36" w:rsidP="004F545F"/>
    <w:p w14:paraId="195EE3A8" w14:textId="3317DDA4" w:rsidR="00FA3CB0" w:rsidRPr="00FA3CB0" w:rsidRDefault="00FA3CB0" w:rsidP="004F545F">
      <w:pPr>
        <w:rPr>
          <w:i/>
        </w:rPr>
      </w:pPr>
      <w:r w:rsidRPr="00FA3CB0">
        <w:rPr>
          <w:i/>
        </w:rPr>
        <w:t>What’s Being Done?</w:t>
      </w:r>
    </w:p>
    <w:p w14:paraId="2510EF10" w14:textId="2E7A0001" w:rsidR="00D24C36" w:rsidRDefault="00FA3CB0" w:rsidP="00FA3CB0">
      <w:pPr>
        <w:pStyle w:val="ListParagraph"/>
        <w:numPr>
          <w:ilvl w:val="0"/>
          <w:numId w:val="6"/>
        </w:numPr>
      </w:pPr>
      <w:r>
        <w:t>The c</w:t>
      </w:r>
      <w:r w:rsidR="00D24C36">
        <w:t>ity of Denver released a Gentrification Study</w:t>
      </w:r>
      <w:r w:rsidR="00AF5639">
        <w:t xml:space="preserve"> in May</w:t>
      </w:r>
    </w:p>
    <w:p w14:paraId="29CAE5D5" w14:textId="77777777" w:rsidR="00450AF6" w:rsidRDefault="00450AF6" w:rsidP="00450AF6"/>
    <w:p w14:paraId="6F435406" w14:textId="6C3BEAA1" w:rsidR="007838B0" w:rsidRDefault="007A6EE7" w:rsidP="004F545F">
      <w:r>
        <w:t xml:space="preserve">Dace then opened the conversation up for </w:t>
      </w:r>
      <w:r w:rsidR="00450AF6">
        <w:t>Q &amp; A</w:t>
      </w:r>
      <w:r w:rsidR="005A35AD">
        <w:t>.</w:t>
      </w:r>
    </w:p>
    <w:p w14:paraId="75E2F34C" w14:textId="77777777" w:rsidR="007A6EE7" w:rsidRDefault="007A6EE7" w:rsidP="004F545F"/>
    <w:p w14:paraId="04FB4AD7" w14:textId="3C6C2DC2" w:rsidR="007838B0" w:rsidRDefault="00520605" w:rsidP="004F545F">
      <w:pPr>
        <w:rPr>
          <w:b/>
        </w:rPr>
      </w:pPr>
      <w:r>
        <w:rPr>
          <w:b/>
        </w:rPr>
        <w:t xml:space="preserve">Q:  </w:t>
      </w:r>
      <w:r w:rsidR="007838B0" w:rsidRPr="00520605">
        <w:rPr>
          <w:b/>
        </w:rPr>
        <w:t>What are the policies being considered?</w:t>
      </w:r>
      <w:r w:rsidR="00450AF6">
        <w:rPr>
          <w:b/>
        </w:rPr>
        <w:t xml:space="preserve"> What are the i</w:t>
      </w:r>
      <w:r w:rsidR="007662E1">
        <w:rPr>
          <w:b/>
        </w:rPr>
        <w:t xml:space="preserve">mportant interventions from </w:t>
      </w:r>
      <w:r w:rsidR="00450AF6">
        <w:rPr>
          <w:b/>
        </w:rPr>
        <w:t>a policy and resource perspective</w:t>
      </w:r>
      <w:r w:rsidR="007662E1">
        <w:rPr>
          <w:b/>
        </w:rPr>
        <w:t xml:space="preserve"> to make sure communities are preserved:</w:t>
      </w:r>
    </w:p>
    <w:p w14:paraId="0E449624" w14:textId="0ECDCD27" w:rsidR="007662E1" w:rsidRPr="007B74BA" w:rsidRDefault="007B74BA" w:rsidP="007B74BA">
      <w:pPr>
        <w:pStyle w:val="ListParagraph"/>
        <w:numPr>
          <w:ilvl w:val="0"/>
          <w:numId w:val="1"/>
        </w:numPr>
        <w:rPr>
          <w:b/>
        </w:rPr>
      </w:pPr>
      <w:r>
        <w:t>Preserve affordability of current housing near transit</w:t>
      </w:r>
    </w:p>
    <w:p w14:paraId="509F6AB7" w14:textId="3877EBD4" w:rsidR="007B74BA" w:rsidRPr="007B74BA" w:rsidRDefault="00450AF6" w:rsidP="007B74BA">
      <w:pPr>
        <w:pStyle w:val="ListParagraph"/>
        <w:numPr>
          <w:ilvl w:val="0"/>
          <w:numId w:val="1"/>
        </w:numPr>
        <w:rPr>
          <w:b/>
        </w:rPr>
      </w:pPr>
      <w:r>
        <w:t>Figure out how t</w:t>
      </w:r>
      <w:r w:rsidR="007B74BA">
        <w:t xml:space="preserve">o integrate </w:t>
      </w:r>
      <w:r>
        <w:t xml:space="preserve">the </w:t>
      </w:r>
      <w:r w:rsidR="007B74BA">
        <w:t>conversation happening in community with p</w:t>
      </w:r>
      <w:r>
        <w:t>olicy solutions being developed</w:t>
      </w:r>
    </w:p>
    <w:p w14:paraId="00E5871B" w14:textId="7A51BF21" w:rsidR="007B74BA" w:rsidRDefault="009329BD" w:rsidP="007B74BA">
      <w:pPr>
        <w:pStyle w:val="ListParagraph"/>
        <w:numPr>
          <w:ilvl w:val="0"/>
          <w:numId w:val="1"/>
        </w:numPr>
      </w:pPr>
      <w:r w:rsidRPr="009329BD">
        <w:t>Land Trusts—collective ownership</w:t>
      </w:r>
    </w:p>
    <w:p w14:paraId="2D1E490E" w14:textId="08ADA24F" w:rsidR="009329BD" w:rsidRDefault="009329BD" w:rsidP="007B74BA">
      <w:pPr>
        <w:pStyle w:val="ListParagraph"/>
        <w:numPr>
          <w:ilvl w:val="0"/>
          <w:numId w:val="1"/>
        </w:numPr>
      </w:pPr>
      <w:r>
        <w:t>Strengthen polic</w:t>
      </w:r>
      <w:r w:rsidR="005F534E">
        <w:t>y</w:t>
      </w:r>
      <w:r>
        <w:t xml:space="preserve"> and enforcement of protections for renters (Colorado is one of the weakest renter protection states in the country)</w:t>
      </w:r>
    </w:p>
    <w:p w14:paraId="16A66642" w14:textId="2BA29DBD" w:rsidR="005F534E" w:rsidRDefault="00EA45C6" w:rsidP="007B74BA">
      <w:pPr>
        <w:pStyle w:val="ListParagraph"/>
        <w:numPr>
          <w:ilvl w:val="0"/>
          <w:numId w:val="1"/>
        </w:numPr>
      </w:pPr>
      <w:r>
        <w:t>Create jobs for residents</w:t>
      </w:r>
    </w:p>
    <w:p w14:paraId="73B61723" w14:textId="1E0BA351" w:rsidR="00EA45C6" w:rsidRDefault="00EA45C6" w:rsidP="007B74BA">
      <w:pPr>
        <w:pStyle w:val="ListParagraph"/>
        <w:numPr>
          <w:ilvl w:val="0"/>
          <w:numId w:val="1"/>
        </w:numPr>
      </w:pPr>
      <w:r>
        <w:t>Support organizing and engagement of community residents</w:t>
      </w:r>
    </w:p>
    <w:p w14:paraId="7985BA7E" w14:textId="188171F8" w:rsidR="00C81E8F" w:rsidRDefault="00C81E8F" w:rsidP="007B74BA">
      <w:pPr>
        <w:pStyle w:val="ListParagraph"/>
        <w:numPr>
          <w:ilvl w:val="0"/>
          <w:numId w:val="1"/>
        </w:numPr>
      </w:pPr>
      <w:r>
        <w:t>Utilize arts</w:t>
      </w:r>
    </w:p>
    <w:p w14:paraId="1A50600C" w14:textId="6EF0E541" w:rsidR="00C81E8F" w:rsidRDefault="00C81E8F" w:rsidP="007B74BA">
      <w:pPr>
        <w:pStyle w:val="ListParagraph"/>
        <w:numPr>
          <w:ilvl w:val="0"/>
          <w:numId w:val="1"/>
        </w:numPr>
      </w:pPr>
      <w:r>
        <w:t>Maintain access to transit</w:t>
      </w:r>
    </w:p>
    <w:p w14:paraId="7C8F84D6" w14:textId="77777777" w:rsidR="0037666C" w:rsidRDefault="0037666C" w:rsidP="0037666C"/>
    <w:p w14:paraId="0DD4F39B" w14:textId="40C8268A" w:rsidR="0037666C" w:rsidRDefault="00450AF6" w:rsidP="0037666C">
      <w:r>
        <w:t>Mile High Connects is focusing on:</w:t>
      </w:r>
    </w:p>
    <w:p w14:paraId="50614AEF" w14:textId="5DD556B3" w:rsidR="0037666C" w:rsidRDefault="0037666C" w:rsidP="0037666C">
      <w:pPr>
        <w:pStyle w:val="ListParagraph"/>
        <w:numPr>
          <w:ilvl w:val="0"/>
          <w:numId w:val="2"/>
        </w:numPr>
      </w:pPr>
      <w:r>
        <w:t xml:space="preserve">City of Denver </w:t>
      </w:r>
      <w:r w:rsidR="00AF0628">
        <w:t>(specific neighborhoods)</w:t>
      </w:r>
    </w:p>
    <w:p w14:paraId="3D9247D1" w14:textId="36155C15" w:rsidR="0037666C" w:rsidRDefault="005A35AD" w:rsidP="0037666C">
      <w:pPr>
        <w:pStyle w:val="ListParagraph"/>
        <w:numPr>
          <w:ilvl w:val="0"/>
          <w:numId w:val="2"/>
        </w:numPr>
      </w:pPr>
      <w:r>
        <w:t>Aurora with</w:t>
      </w:r>
      <w:r w:rsidR="0037666C">
        <w:t xml:space="preserve"> focus on Original Aurora</w:t>
      </w:r>
    </w:p>
    <w:p w14:paraId="576C73EB" w14:textId="44F22AF2" w:rsidR="0037666C" w:rsidRDefault="0037666C" w:rsidP="0037666C">
      <w:pPr>
        <w:pStyle w:val="ListParagraph"/>
        <w:numPr>
          <w:ilvl w:val="0"/>
          <w:numId w:val="2"/>
        </w:numPr>
      </w:pPr>
      <w:r>
        <w:t>Lakewood</w:t>
      </w:r>
    </w:p>
    <w:p w14:paraId="2123F586" w14:textId="4FE7F297" w:rsidR="0037666C" w:rsidRDefault="0037666C" w:rsidP="0037666C">
      <w:pPr>
        <w:pStyle w:val="ListParagraph"/>
        <w:numPr>
          <w:ilvl w:val="0"/>
          <w:numId w:val="2"/>
        </w:numPr>
      </w:pPr>
      <w:r>
        <w:t>Unincorporated Adams County</w:t>
      </w:r>
    </w:p>
    <w:p w14:paraId="07E74FAA" w14:textId="10526FCA" w:rsidR="0037666C" w:rsidRPr="009329BD" w:rsidRDefault="0037666C" w:rsidP="0037666C">
      <w:pPr>
        <w:pStyle w:val="ListParagraph"/>
        <w:numPr>
          <w:ilvl w:val="0"/>
          <w:numId w:val="2"/>
        </w:numPr>
      </w:pPr>
      <w:r>
        <w:t>Westminster</w:t>
      </w:r>
    </w:p>
    <w:p w14:paraId="6032FEE3" w14:textId="77777777" w:rsidR="007662E1" w:rsidRDefault="007662E1" w:rsidP="004F545F">
      <w:pPr>
        <w:rPr>
          <w:b/>
        </w:rPr>
      </w:pPr>
    </w:p>
    <w:p w14:paraId="392F9208" w14:textId="71021AA4" w:rsidR="00AE790D" w:rsidRPr="00AE790D" w:rsidRDefault="00AE790D" w:rsidP="004F545F">
      <w:pPr>
        <w:rPr>
          <w:u w:val="single"/>
        </w:rPr>
      </w:pPr>
      <w:r w:rsidRPr="00AE790D">
        <w:rPr>
          <w:u w:val="single"/>
        </w:rPr>
        <w:t>Wins</w:t>
      </w:r>
    </w:p>
    <w:p w14:paraId="3555B283" w14:textId="38D0E337" w:rsidR="00AE790D" w:rsidRDefault="00AE790D" w:rsidP="00FB0642">
      <w:pPr>
        <w:pStyle w:val="ListParagraph"/>
        <w:numPr>
          <w:ilvl w:val="0"/>
          <w:numId w:val="3"/>
        </w:numPr>
      </w:pPr>
      <w:r>
        <w:t>September</w:t>
      </w:r>
      <w:r w:rsidR="005A35AD">
        <w:t xml:space="preserve"> -</w:t>
      </w:r>
      <w:r w:rsidRPr="00AE790D">
        <w:t>$150 million dollar fund for creating and preserving affordable housing</w:t>
      </w:r>
    </w:p>
    <w:p w14:paraId="3D621535" w14:textId="77777777" w:rsidR="00FB0642" w:rsidRDefault="00AE790D" w:rsidP="00FB0642">
      <w:pPr>
        <w:pStyle w:val="ListParagraph"/>
        <w:numPr>
          <w:ilvl w:val="0"/>
          <w:numId w:val="3"/>
        </w:numPr>
      </w:pPr>
      <w:r>
        <w:t>Policy platform for rental protections</w:t>
      </w:r>
    </w:p>
    <w:p w14:paraId="6ECDE50D" w14:textId="44981936" w:rsidR="00FB0642" w:rsidRDefault="00FB0642" w:rsidP="00FB0642">
      <w:pPr>
        <w:pStyle w:val="ListParagraph"/>
        <w:numPr>
          <w:ilvl w:val="0"/>
          <w:numId w:val="3"/>
        </w:numPr>
      </w:pPr>
      <w:r>
        <w:t>Property tax rebates for seniors and lower income residents (</w:t>
      </w:r>
      <w:r w:rsidR="007A6D9F">
        <w:t>in conversation phase</w:t>
      </w:r>
      <w:r>
        <w:t>)</w:t>
      </w:r>
    </w:p>
    <w:p w14:paraId="6BD926B2" w14:textId="411E5F63" w:rsidR="00FB0642" w:rsidRDefault="00FB0642" w:rsidP="00FB0642">
      <w:pPr>
        <w:pStyle w:val="ListParagraph"/>
        <w:numPr>
          <w:ilvl w:val="0"/>
          <w:numId w:val="3"/>
        </w:numPr>
      </w:pPr>
      <w:r>
        <w:t>Right to return policy (if you’ve been displaced by a</w:t>
      </w:r>
      <w:r w:rsidR="008C64D8">
        <w:t xml:space="preserve"> government action i.e. imm</w:t>
      </w:r>
      <w:r w:rsidR="005A35AD">
        <w:t>i</w:t>
      </w:r>
      <w:r w:rsidR="008C64D8">
        <w:t>nent</w:t>
      </w:r>
      <w:r>
        <w:t xml:space="preserve"> domain), </w:t>
      </w:r>
      <w:r w:rsidR="007A6D9F">
        <w:t xml:space="preserve">with </w:t>
      </w:r>
      <w:r>
        <w:t>any new affordable housing built in the neighbo</w:t>
      </w:r>
      <w:r w:rsidR="007A6D9F">
        <w:t>rhood, priority and preference will be given to displaced residents to allow them to</w:t>
      </w:r>
      <w:r>
        <w:t xml:space="preserve"> move back into the neighborhood</w:t>
      </w:r>
    </w:p>
    <w:p w14:paraId="29BE0477" w14:textId="59982B13" w:rsidR="00A73243" w:rsidRDefault="00220819" w:rsidP="00A73243">
      <w:pPr>
        <w:pStyle w:val="ListParagraph"/>
        <w:numPr>
          <w:ilvl w:val="0"/>
          <w:numId w:val="3"/>
        </w:numPr>
      </w:pPr>
      <w:r>
        <w:t>Adams County—renter pro</w:t>
      </w:r>
      <w:r w:rsidR="007A6D9F">
        <w:t>tections, manufactured housing, Adams County has the most in the state(</w:t>
      </w:r>
      <w:r>
        <w:t>form of home ownership for lowest income residents)</w:t>
      </w:r>
    </w:p>
    <w:p w14:paraId="574A59FC" w14:textId="37E6EEDD" w:rsidR="00A73243" w:rsidRDefault="00A73243" w:rsidP="00A73243">
      <w:pPr>
        <w:pStyle w:val="ListParagraph"/>
        <w:numPr>
          <w:ilvl w:val="0"/>
          <w:numId w:val="3"/>
        </w:numPr>
      </w:pPr>
      <w:r>
        <w:t>Adams county and Westminster—market rate affordability</w:t>
      </w:r>
    </w:p>
    <w:p w14:paraId="31665806" w14:textId="5A978F38" w:rsidR="00A73243" w:rsidRDefault="00A73243" w:rsidP="00A73243">
      <w:pPr>
        <w:pStyle w:val="ListParagraph"/>
        <w:numPr>
          <w:ilvl w:val="0"/>
          <w:numId w:val="3"/>
        </w:numPr>
      </w:pPr>
      <w:r>
        <w:lastRenderedPageBreak/>
        <w:t>Lakewood—autho</w:t>
      </w:r>
      <w:r w:rsidR="007A6D9F">
        <w:t>rized a complete housing study to determine t</w:t>
      </w:r>
      <w:r>
        <w:t>he mix o</w:t>
      </w:r>
      <w:r w:rsidR="007A6D9F">
        <w:t>f housing they need to keep up</w:t>
      </w:r>
    </w:p>
    <w:p w14:paraId="6C4BC793" w14:textId="32343921" w:rsidR="0017708F" w:rsidRDefault="0017708F" w:rsidP="00A73243">
      <w:pPr>
        <w:pStyle w:val="ListParagraph"/>
        <w:numPr>
          <w:ilvl w:val="0"/>
          <w:numId w:val="3"/>
        </w:numPr>
      </w:pPr>
      <w:r>
        <w:t xml:space="preserve">Aurora leading in supportive service housing and homelessness </w:t>
      </w:r>
    </w:p>
    <w:p w14:paraId="1868D595" w14:textId="08D662FD" w:rsidR="00801508" w:rsidRDefault="00801508" w:rsidP="00A73243">
      <w:pPr>
        <w:pStyle w:val="ListParagraph"/>
        <w:numPr>
          <w:ilvl w:val="0"/>
          <w:numId w:val="3"/>
        </w:numPr>
      </w:pPr>
      <w:r>
        <w:t>Powerful emergence of different organizing groups working together</w:t>
      </w:r>
    </w:p>
    <w:p w14:paraId="3F110685" w14:textId="4BCBF77A" w:rsidR="007B1336" w:rsidRDefault="007B1336" w:rsidP="00A73243">
      <w:pPr>
        <w:pStyle w:val="ListParagraph"/>
        <w:numPr>
          <w:ilvl w:val="0"/>
          <w:numId w:val="3"/>
        </w:numPr>
      </w:pPr>
      <w:r>
        <w:t>Lots of groups workin</w:t>
      </w:r>
      <w:r w:rsidR="005A35AD">
        <w:t>g on resources for people (c</w:t>
      </w:r>
      <w:r w:rsidR="00337313">
        <w:t>omprehensive resource list provided by MHC available on COFIE website)</w:t>
      </w:r>
    </w:p>
    <w:p w14:paraId="0BEFEFB2" w14:textId="0CB09EEF" w:rsidR="00AE790D" w:rsidRDefault="00AE790D" w:rsidP="00FB0642">
      <w:pPr>
        <w:ind w:firstLine="60"/>
      </w:pPr>
    </w:p>
    <w:p w14:paraId="3772D9DF" w14:textId="463C0431" w:rsidR="007838B0" w:rsidRPr="009E5ED1" w:rsidRDefault="009E5ED1" w:rsidP="004F545F">
      <w:pPr>
        <w:rPr>
          <w:i/>
        </w:rPr>
      </w:pPr>
      <w:r w:rsidRPr="009E5ED1">
        <w:rPr>
          <w:i/>
        </w:rPr>
        <w:t>Challenges</w:t>
      </w:r>
    </w:p>
    <w:p w14:paraId="4DEB6E1A" w14:textId="0798FCE6" w:rsidR="009E5ED1" w:rsidRDefault="003244CD" w:rsidP="004F545F">
      <w:pPr>
        <w:pStyle w:val="ListParagraph"/>
        <w:numPr>
          <w:ilvl w:val="0"/>
          <w:numId w:val="7"/>
        </w:numPr>
      </w:pPr>
      <w:r>
        <w:t>Ancilla</w:t>
      </w:r>
      <w:r w:rsidR="006540C5">
        <w:t>ry rising costs, i.e. taxes, services in the community going up</w:t>
      </w:r>
    </w:p>
    <w:p w14:paraId="304ECB8F" w14:textId="370B55E8" w:rsidR="009E5ED1" w:rsidRDefault="00746EA1" w:rsidP="004F545F">
      <w:pPr>
        <w:pStyle w:val="ListParagraph"/>
        <w:numPr>
          <w:ilvl w:val="0"/>
          <w:numId w:val="7"/>
        </w:numPr>
      </w:pPr>
      <w:r>
        <w:t xml:space="preserve">Suburbanization of </w:t>
      </w:r>
      <w:r w:rsidR="00096AC1">
        <w:t xml:space="preserve">poverty—Original Aurora </w:t>
      </w:r>
      <w:r w:rsidR="009E5ED1">
        <w:t xml:space="preserve">is a prime example of this with </w:t>
      </w:r>
      <w:r w:rsidR="00096AC1">
        <w:t xml:space="preserve">0% vacancy in Original Aurora, </w:t>
      </w:r>
      <w:r w:rsidR="009E5ED1">
        <w:t>and more people</w:t>
      </w:r>
      <w:r w:rsidR="00096AC1">
        <w:t xml:space="preserve"> doubling up and more homeless families</w:t>
      </w:r>
    </w:p>
    <w:p w14:paraId="41CCF5DF" w14:textId="1E02A5B3" w:rsidR="009E5ED1" w:rsidRDefault="009E5ED1" w:rsidP="004F545F">
      <w:pPr>
        <w:pStyle w:val="ListParagraph"/>
        <w:numPr>
          <w:ilvl w:val="0"/>
          <w:numId w:val="7"/>
        </w:numPr>
      </w:pPr>
      <w:r>
        <w:t xml:space="preserve">Dramatic increase in the </w:t>
      </w:r>
      <w:r w:rsidR="005A35AD">
        <w:t>number</w:t>
      </w:r>
      <w:r w:rsidR="00C824A7">
        <w:t xml:space="preserve"> of </w:t>
      </w:r>
      <w:r w:rsidR="005A35AD">
        <w:t xml:space="preserve">children qualifying for </w:t>
      </w:r>
      <w:r w:rsidR="00C824A7">
        <w:t>free and reduced lunch in Denver and h</w:t>
      </w:r>
      <w:r w:rsidR="00520605">
        <w:t>uge increase in the school dist</w:t>
      </w:r>
      <w:r>
        <w:t xml:space="preserve">ricts in </w:t>
      </w:r>
      <w:r w:rsidR="00C824A7">
        <w:t>East</w:t>
      </w:r>
      <w:r>
        <w:t>ern parts of the state</w:t>
      </w:r>
    </w:p>
    <w:p w14:paraId="047ADC6C" w14:textId="6F013A9C" w:rsidR="00E4759A" w:rsidRDefault="00E4759A" w:rsidP="004F545F">
      <w:pPr>
        <w:pStyle w:val="ListParagraph"/>
        <w:numPr>
          <w:ilvl w:val="0"/>
          <w:numId w:val="7"/>
        </w:numPr>
      </w:pPr>
      <w:r>
        <w:t>Schools don’t have the same amount of support services in those areas</w:t>
      </w:r>
    </w:p>
    <w:p w14:paraId="49970AFF" w14:textId="77777777" w:rsidR="00520605" w:rsidRDefault="00520605" w:rsidP="004F545F"/>
    <w:p w14:paraId="76232CE4" w14:textId="50B3E3D1" w:rsidR="009329BD" w:rsidRPr="00520605" w:rsidRDefault="009329BD" w:rsidP="004F545F">
      <w:pPr>
        <w:rPr>
          <w:b/>
        </w:rPr>
      </w:pPr>
      <w:r>
        <w:rPr>
          <w:b/>
        </w:rPr>
        <w:t>Q: What is important for grant makers/the philanthropic community to think about/do in response to gentrification</w:t>
      </w:r>
      <w:r w:rsidR="00A97A82">
        <w:rPr>
          <w:b/>
        </w:rPr>
        <w:t>—driven by residents</w:t>
      </w:r>
      <w:r>
        <w:rPr>
          <w:b/>
        </w:rPr>
        <w:t>?</w:t>
      </w:r>
    </w:p>
    <w:p w14:paraId="6B7564A6" w14:textId="77777777" w:rsidR="00E4759A" w:rsidRDefault="00E4759A" w:rsidP="004F545F"/>
    <w:p w14:paraId="2037B533" w14:textId="691F6E54" w:rsidR="00A97A82" w:rsidRDefault="004E63C8" w:rsidP="004F545F">
      <w:pPr>
        <w:pStyle w:val="ListParagraph"/>
        <w:numPr>
          <w:ilvl w:val="0"/>
          <w:numId w:val="8"/>
        </w:numPr>
      </w:pPr>
      <w:r>
        <w:t>NEWSED—Arc of Justice film</w:t>
      </w:r>
      <w:r w:rsidR="00C63338">
        <w:t>—about the creation of the 1</w:t>
      </w:r>
      <w:r w:rsidR="00C63338" w:rsidRPr="009E5ED1">
        <w:rPr>
          <w:vertAlign w:val="superscript"/>
        </w:rPr>
        <w:t>st</w:t>
      </w:r>
      <w:r w:rsidR="00C63338">
        <w:t xml:space="preserve"> community land trust (strong culture across the south and in the NE, Dudley Street is the most famous example)</w:t>
      </w:r>
      <w:r w:rsidR="00AC41FA">
        <w:t xml:space="preserve"> Grounded Solutions (formerly the National Community Land Trust) Lowry and in Boulder Thistle Communities in Colorado</w:t>
      </w:r>
    </w:p>
    <w:p w14:paraId="36629CA8" w14:textId="0D463879" w:rsidR="009E5ED1" w:rsidRDefault="00A97A82" w:rsidP="004F545F">
      <w:pPr>
        <w:pStyle w:val="ListParagraph"/>
        <w:numPr>
          <w:ilvl w:val="0"/>
          <w:numId w:val="8"/>
        </w:numPr>
      </w:pPr>
      <w:r>
        <w:t>Are marijuana industry profits going into affordable housing?  How can</w:t>
      </w:r>
      <w:r w:rsidR="00723C03">
        <w:t xml:space="preserve"> marijuana </w:t>
      </w:r>
      <w:r w:rsidR="009E5ED1">
        <w:t>profits be invested?</w:t>
      </w:r>
    </w:p>
    <w:p w14:paraId="0515E19F" w14:textId="29FF4FE2" w:rsidR="002251D9" w:rsidRDefault="009E5ED1" w:rsidP="004F545F">
      <w:pPr>
        <w:pStyle w:val="ListParagraph"/>
        <w:numPr>
          <w:ilvl w:val="0"/>
          <w:numId w:val="8"/>
        </w:numPr>
      </w:pPr>
      <w:r>
        <w:t>Are there e</w:t>
      </w:r>
      <w:r w:rsidR="00D516EB">
        <w:t>x</w:t>
      </w:r>
      <w:r w:rsidR="005A35AD">
        <w:t xml:space="preserve">amples of “good” gentrification? </w:t>
      </w:r>
      <w:r w:rsidR="00D516EB">
        <w:t xml:space="preserve"> Little Tokyo in </w:t>
      </w:r>
      <w:r w:rsidR="00C56E51">
        <w:t xml:space="preserve">LA </w:t>
      </w:r>
      <w:r w:rsidR="00D516EB">
        <w:t>worked with Eco Districts out of Seattle</w:t>
      </w:r>
      <w:r w:rsidR="006C45C2">
        <w:t>—good organizing by residents</w:t>
      </w:r>
      <w:r w:rsidR="00C56E51">
        <w:t>, maintained neighborhood flavor</w:t>
      </w:r>
      <w:r w:rsidR="005A35AD">
        <w:t xml:space="preserve"> and </w:t>
      </w:r>
      <w:r w:rsidR="002251D9">
        <w:t>Magnolia Initiative from California Endowment</w:t>
      </w:r>
    </w:p>
    <w:p w14:paraId="4023165B" w14:textId="77777777" w:rsidR="00C56E51" w:rsidRDefault="00C56E51" w:rsidP="004F545F"/>
    <w:p w14:paraId="0CD5D431" w14:textId="77777777" w:rsidR="00C56E51" w:rsidRDefault="00C56E51" w:rsidP="004F545F"/>
    <w:p w14:paraId="77696EA6" w14:textId="77777777" w:rsidR="00C56E51" w:rsidRDefault="00C56E51" w:rsidP="004F545F"/>
    <w:p w14:paraId="22C6CFEA" w14:textId="77777777" w:rsidR="00C56E51" w:rsidRDefault="00C56E51" w:rsidP="004F545F"/>
    <w:p w14:paraId="338143DA" w14:textId="77777777" w:rsidR="00096AC1" w:rsidRDefault="00096AC1" w:rsidP="004F545F"/>
    <w:p w14:paraId="0FD041B7" w14:textId="77777777" w:rsidR="00AF5639" w:rsidRDefault="00AF5639" w:rsidP="004F545F"/>
    <w:p w14:paraId="181546B6" w14:textId="77777777" w:rsidR="00AF5639" w:rsidRDefault="00AF5639" w:rsidP="004F545F"/>
    <w:p w14:paraId="70BC786A" w14:textId="77777777" w:rsidR="005311BC" w:rsidRDefault="005311BC" w:rsidP="004F545F"/>
    <w:p w14:paraId="27003065" w14:textId="77777777" w:rsidR="005311BC" w:rsidRDefault="005311BC" w:rsidP="004F545F"/>
    <w:p w14:paraId="2AFC551A" w14:textId="77777777" w:rsidR="005311BC" w:rsidRDefault="005311BC" w:rsidP="004F545F"/>
    <w:p w14:paraId="698C6314" w14:textId="77777777" w:rsidR="004831C9" w:rsidRDefault="004831C9" w:rsidP="004F545F"/>
    <w:p w14:paraId="26FCCE96" w14:textId="77777777" w:rsidR="002248C3" w:rsidRDefault="002248C3" w:rsidP="004F545F"/>
    <w:p w14:paraId="4B8E0790" w14:textId="77777777" w:rsidR="002248C3" w:rsidRDefault="002248C3" w:rsidP="004F545F"/>
    <w:p w14:paraId="22C50C8F" w14:textId="77777777" w:rsidR="002248C3" w:rsidRDefault="002248C3" w:rsidP="004F545F"/>
    <w:p w14:paraId="7C7F9D57" w14:textId="77777777" w:rsidR="002248C3" w:rsidRDefault="002248C3" w:rsidP="004F545F"/>
    <w:p w14:paraId="6C06B5E0" w14:textId="77777777" w:rsidR="004F545F" w:rsidRDefault="004F545F" w:rsidP="004F545F"/>
    <w:sectPr w:rsidR="004F545F" w:rsidSect="00F2295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F51C6" w14:textId="77777777" w:rsidR="007A6EE7" w:rsidRDefault="007A6EE7" w:rsidP="007A6EE7">
      <w:r>
        <w:separator/>
      </w:r>
    </w:p>
  </w:endnote>
  <w:endnote w:type="continuationSeparator" w:id="0">
    <w:p w14:paraId="461960BB" w14:textId="77777777" w:rsidR="007A6EE7" w:rsidRDefault="007A6EE7" w:rsidP="007A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FFF80" w14:textId="77777777" w:rsidR="007A6EE7" w:rsidRDefault="007A6EE7" w:rsidP="00B44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C549E1" w14:textId="77777777" w:rsidR="007A6EE7" w:rsidRDefault="007A6EE7" w:rsidP="007A6E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CCE0A" w14:textId="77777777" w:rsidR="007A6EE7" w:rsidRDefault="007A6EE7" w:rsidP="00B44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7A4">
      <w:rPr>
        <w:rStyle w:val="PageNumber"/>
        <w:noProof/>
      </w:rPr>
      <w:t>1</w:t>
    </w:r>
    <w:r>
      <w:rPr>
        <w:rStyle w:val="PageNumber"/>
      </w:rPr>
      <w:fldChar w:fldCharType="end"/>
    </w:r>
  </w:p>
  <w:p w14:paraId="1E7624C1" w14:textId="77777777" w:rsidR="007A6EE7" w:rsidRDefault="007A6EE7" w:rsidP="007A6E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692CB" w14:textId="77777777" w:rsidR="007A6EE7" w:rsidRDefault="007A6EE7" w:rsidP="007A6EE7">
      <w:r>
        <w:separator/>
      </w:r>
    </w:p>
  </w:footnote>
  <w:footnote w:type="continuationSeparator" w:id="0">
    <w:p w14:paraId="34B154FA" w14:textId="77777777" w:rsidR="007A6EE7" w:rsidRDefault="007A6EE7" w:rsidP="007A6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2D3"/>
    <w:multiLevelType w:val="hybridMultilevel"/>
    <w:tmpl w:val="F3E4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230C9"/>
    <w:multiLevelType w:val="hybridMultilevel"/>
    <w:tmpl w:val="6F20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E21AC"/>
    <w:multiLevelType w:val="hybridMultilevel"/>
    <w:tmpl w:val="F584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45BBE"/>
    <w:multiLevelType w:val="hybridMultilevel"/>
    <w:tmpl w:val="7FA0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C6DD3"/>
    <w:multiLevelType w:val="hybridMultilevel"/>
    <w:tmpl w:val="22C0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2506D"/>
    <w:multiLevelType w:val="hybridMultilevel"/>
    <w:tmpl w:val="5172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27E4E"/>
    <w:multiLevelType w:val="hybridMultilevel"/>
    <w:tmpl w:val="87CE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57735"/>
    <w:multiLevelType w:val="hybridMultilevel"/>
    <w:tmpl w:val="0874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5F"/>
    <w:rsid w:val="00070CA8"/>
    <w:rsid w:val="00096AC1"/>
    <w:rsid w:val="0017708F"/>
    <w:rsid w:val="001B6FDB"/>
    <w:rsid w:val="001C37A4"/>
    <w:rsid w:val="00220819"/>
    <w:rsid w:val="002248C3"/>
    <w:rsid w:val="002251D9"/>
    <w:rsid w:val="002C27D6"/>
    <w:rsid w:val="003244CD"/>
    <w:rsid w:val="00337313"/>
    <w:rsid w:val="0037666C"/>
    <w:rsid w:val="003A4425"/>
    <w:rsid w:val="00450AF6"/>
    <w:rsid w:val="004831C9"/>
    <w:rsid w:val="004E63C8"/>
    <w:rsid w:val="004F26CD"/>
    <w:rsid w:val="004F545F"/>
    <w:rsid w:val="00520605"/>
    <w:rsid w:val="005311BC"/>
    <w:rsid w:val="00572983"/>
    <w:rsid w:val="005A35AD"/>
    <w:rsid w:val="005E64A8"/>
    <w:rsid w:val="005F534E"/>
    <w:rsid w:val="0061466B"/>
    <w:rsid w:val="006540C5"/>
    <w:rsid w:val="006C45C2"/>
    <w:rsid w:val="006E7ACA"/>
    <w:rsid w:val="00723C03"/>
    <w:rsid w:val="00746EA1"/>
    <w:rsid w:val="00763438"/>
    <w:rsid w:val="007662E1"/>
    <w:rsid w:val="007838B0"/>
    <w:rsid w:val="007A6D9F"/>
    <w:rsid w:val="007A6EE7"/>
    <w:rsid w:val="007B1336"/>
    <w:rsid w:val="007B74BA"/>
    <w:rsid w:val="00801508"/>
    <w:rsid w:val="0082145C"/>
    <w:rsid w:val="008817C0"/>
    <w:rsid w:val="008A7D3C"/>
    <w:rsid w:val="008C64D8"/>
    <w:rsid w:val="008E73D1"/>
    <w:rsid w:val="009329BD"/>
    <w:rsid w:val="00966622"/>
    <w:rsid w:val="009E5ED1"/>
    <w:rsid w:val="00A32163"/>
    <w:rsid w:val="00A73243"/>
    <w:rsid w:val="00A97A82"/>
    <w:rsid w:val="00AB09AE"/>
    <w:rsid w:val="00AC41FA"/>
    <w:rsid w:val="00AE790D"/>
    <w:rsid w:val="00AF0628"/>
    <w:rsid w:val="00AF5639"/>
    <w:rsid w:val="00B736B2"/>
    <w:rsid w:val="00B8540E"/>
    <w:rsid w:val="00C56E51"/>
    <w:rsid w:val="00C63338"/>
    <w:rsid w:val="00C74338"/>
    <w:rsid w:val="00C81E8F"/>
    <w:rsid w:val="00C824A7"/>
    <w:rsid w:val="00CF271B"/>
    <w:rsid w:val="00D24C36"/>
    <w:rsid w:val="00D516EB"/>
    <w:rsid w:val="00DA2850"/>
    <w:rsid w:val="00DE7FC6"/>
    <w:rsid w:val="00E4759A"/>
    <w:rsid w:val="00EA45C6"/>
    <w:rsid w:val="00EC0EAF"/>
    <w:rsid w:val="00EF7D22"/>
    <w:rsid w:val="00F22952"/>
    <w:rsid w:val="00FA3CB0"/>
    <w:rsid w:val="00FB0642"/>
    <w:rsid w:val="00FB08A5"/>
    <w:rsid w:val="00FF6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6F3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BA"/>
    <w:pPr>
      <w:ind w:left="720"/>
      <w:contextualSpacing/>
    </w:pPr>
  </w:style>
  <w:style w:type="paragraph" w:styleId="Footer">
    <w:name w:val="footer"/>
    <w:basedOn w:val="Normal"/>
    <w:link w:val="FooterChar"/>
    <w:uiPriority w:val="99"/>
    <w:unhideWhenUsed/>
    <w:rsid w:val="007A6EE7"/>
    <w:pPr>
      <w:tabs>
        <w:tab w:val="center" w:pos="4320"/>
        <w:tab w:val="right" w:pos="8640"/>
      </w:tabs>
    </w:pPr>
  </w:style>
  <w:style w:type="character" w:customStyle="1" w:styleId="FooterChar">
    <w:name w:val="Footer Char"/>
    <w:basedOn w:val="DefaultParagraphFont"/>
    <w:link w:val="Footer"/>
    <w:uiPriority w:val="99"/>
    <w:rsid w:val="007A6EE7"/>
  </w:style>
  <w:style w:type="character" w:styleId="PageNumber">
    <w:name w:val="page number"/>
    <w:basedOn w:val="DefaultParagraphFont"/>
    <w:uiPriority w:val="99"/>
    <w:semiHidden/>
    <w:unhideWhenUsed/>
    <w:rsid w:val="007A6EE7"/>
  </w:style>
  <w:style w:type="paragraph" w:styleId="BalloonText">
    <w:name w:val="Balloon Text"/>
    <w:basedOn w:val="Normal"/>
    <w:link w:val="BalloonTextChar"/>
    <w:uiPriority w:val="99"/>
    <w:semiHidden/>
    <w:unhideWhenUsed/>
    <w:rsid w:val="00AB09AE"/>
    <w:rPr>
      <w:rFonts w:ascii="Tahoma" w:hAnsi="Tahoma" w:cs="Tahoma"/>
      <w:sz w:val="16"/>
      <w:szCs w:val="16"/>
    </w:rPr>
  </w:style>
  <w:style w:type="character" w:customStyle="1" w:styleId="BalloonTextChar">
    <w:name w:val="Balloon Text Char"/>
    <w:basedOn w:val="DefaultParagraphFont"/>
    <w:link w:val="BalloonText"/>
    <w:uiPriority w:val="99"/>
    <w:semiHidden/>
    <w:rsid w:val="00AB0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BA"/>
    <w:pPr>
      <w:ind w:left="720"/>
      <w:contextualSpacing/>
    </w:pPr>
  </w:style>
  <w:style w:type="paragraph" w:styleId="Footer">
    <w:name w:val="footer"/>
    <w:basedOn w:val="Normal"/>
    <w:link w:val="FooterChar"/>
    <w:uiPriority w:val="99"/>
    <w:unhideWhenUsed/>
    <w:rsid w:val="007A6EE7"/>
    <w:pPr>
      <w:tabs>
        <w:tab w:val="center" w:pos="4320"/>
        <w:tab w:val="right" w:pos="8640"/>
      </w:tabs>
    </w:pPr>
  </w:style>
  <w:style w:type="character" w:customStyle="1" w:styleId="FooterChar">
    <w:name w:val="Footer Char"/>
    <w:basedOn w:val="DefaultParagraphFont"/>
    <w:link w:val="Footer"/>
    <w:uiPriority w:val="99"/>
    <w:rsid w:val="007A6EE7"/>
  </w:style>
  <w:style w:type="character" w:styleId="PageNumber">
    <w:name w:val="page number"/>
    <w:basedOn w:val="DefaultParagraphFont"/>
    <w:uiPriority w:val="99"/>
    <w:semiHidden/>
    <w:unhideWhenUsed/>
    <w:rsid w:val="007A6EE7"/>
  </w:style>
  <w:style w:type="paragraph" w:styleId="BalloonText">
    <w:name w:val="Balloon Text"/>
    <w:basedOn w:val="Normal"/>
    <w:link w:val="BalloonTextChar"/>
    <w:uiPriority w:val="99"/>
    <w:semiHidden/>
    <w:unhideWhenUsed/>
    <w:rsid w:val="00AB09AE"/>
    <w:rPr>
      <w:rFonts w:ascii="Tahoma" w:hAnsi="Tahoma" w:cs="Tahoma"/>
      <w:sz w:val="16"/>
      <w:szCs w:val="16"/>
    </w:rPr>
  </w:style>
  <w:style w:type="character" w:customStyle="1" w:styleId="BalloonTextChar">
    <w:name w:val="Balloon Text Char"/>
    <w:basedOn w:val="DefaultParagraphFont"/>
    <w:link w:val="BalloonText"/>
    <w:uiPriority w:val="99"/>
    <w:semiHidden/>
    <w:rsid w:val="00AB0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Morgan</dc:creator>
  <cp:lastModifiedBy>Abel Wurmnest</cp:lastModifiedBy>
  <cp:revision>2</cp:revision>
  <cp:lastPrinted>2016-11-28T18:51:00Z</cp:lastPrinted>
  <dcterms:created xsi:type="dcterms:W3CDTF">2016-12-01T16:06:00Z</dcterms:created>
  <dcterms:modified xsi:type="dcterms:W3CDTF">2016-12-01T16:06:00Z</dcterms:modified>
</cp:coreProperties>
</file>